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DB143" w14:textId="7AA501E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E2055E">
        <w:rPr>
          <w:rFonts w:ascii="Arial" w:hAnsi="Arial" w:cs="Arial"/>
          <w:b/>
          <w:bCs/>
          <w:sz w:val="24"/>
          <w:szCs w:val="24"/>
        </w:rPr>
        <w:t>2</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w:t>
      </w:r>
      <w:r w:rsidR="003708F5">
        <w:rPr>
          <w:rFonts w:ascii="Arial" w:hAnsi="Arial" w:cs="Arial"/>
          <w:b/>
          <w:bCs/>
          <w:sz w:val="24"/>
          <w:szCs w:val="24"/>
        </w:rPr>
        <w:t>10292</w:t>
      </w:r>
    </w:p>
    <w:p w14:paraId="09465D17" w14:textId="0B40AB10" w:rsidR="003835C7" w:rsidRPr="005830B8" w:rsidRDefault="00E2055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17</w:t>
      </w:r>
      <w:r w:rsidR="00175138">
        <w:rPr>
          <w:rFonts w:ascii="Arial" w:hAnsi="Arial" w:cs="Arial"/>
          <w:b/>
          <w:bCs/>
          <w:sz w:val="24"/>
        </w:rPr>
        <w:t xml:space="preserve"> – </w:t>
      </w:r>
      <w:r>
        <w:rPr>
          <w:rFonts w:ascii="Arial" w:hAnsi="Arial" w:cs="Arial"/>
          <w:b/>
          <w:bCs/>
          <w:sz w:val="24"/>
        </w:rPr>
        <w:t>21</w:t>
      </w:r>
      <w:r w:rsidR="000E2A62">
        <w:rPr>
          <w:rFonts w:ascii="Arial" w:hAnsi="Arial" w:cs="Arial"/>
          <w:b/>
          <w:bCs/>
          <w:sz w:val="24"/>
        </w:rPr>
        <w:t xml:space="preserve"> </w:t>
      </w:r>
      <w:r>
        <w:rPr>
          <w:rFonts w:ascii="Arial" w:hAnsi="Arial" w:cs="Arial"/>
          <w:b/>
          <w:bCs/>
          <w:sz w:val="24"/>
        </w:rPr>
        <w:t>November</w:t>
      </w:r>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Dallas</w:t>
      </w:r>
      <w:r w:rsidR="001E2A0E" w:rsidRPr="001E2A0E">
        <w:rPr>
          <w:rFonts w:ascii="Arial" w:hAnsi="Arial" w:cs="Arial"/>
          <w:b/>
          <w:bCs/>
          <w:sz w:val="24"/>
        </w:rPr>
        <w:t xml:space="preserve">, </w:t>
      </w:r>
      <w:r>
        <w:rPr>
          <w:rFonts w:ascii="Arial" w:hAnsi="Arial" w:cs="Arial"/>
          <w:b/>
          <w:bCs/>
          <w:sz w:val="24"/>
        </w:rPr>
        <w:t>US</w:t>
      </w:r>
      <w:r w:rsidR="003835C7" w:rsidRPr="00F32D6F">
        <w:rPr>
          <w:rFonts w:ascii="Arial" w:hAnsi="Arial" w:cs="Arial"/>
          <w:b/>
          <w:bCs/>
          <w:sz w:val="24"/>
        </w:rPr>
        <w:tab/>
      </w:r>
    </w:p>
    <w:p w14:paraId="6B6DF7AC" w14:textId="6F299A3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F15B0">
        <w:rPr>
          <w:rFonts w:ascii="Arial" w:hAnsi="Arial" w:cs="Arial"/>
          <w:b/>
        </w:rPr>
        <w:t>Boost Mobile Network</w:t>
      </w:r>
      <w:r w:rsidR="004D300B">
        <w:rPr>
          <w:rFonts w:ascii="Arial" w:hAnsi="Arial" w:cs="Arial"/>
          <w:b/>
        </w:rPr>
        <w:t>, EchoStar</w:t>
      </w:r>
      <w:r w:rsidR="00FA53BB">
        <w:rPr>
          <w:rFonts w:ascii="Arial" w:hAnsi="Arial" w:cs="Arial"/>
          <w:b/>
        </w:rPr>
        <w:t xml:space="preserve">, </w:t>
      </w:r>
      <w:r w:rsidR="0024457C">
        <w:rPr>
          <w:rFonts w:ascii="Arial" w:hAnsi="Arial" w:cs="Arial"/>
          <w:b/>
        </w:rPr>
        <w:t xml:space="preserve">China Mobile, </w:t>
      </w:r>
      <w:r w:rsidR="003E46CB">
        <w:rPr>
          <w:rFonts w:ascii="Arial" w:hAnsi="Arial" w:cs="Arial"/>
          <w:b/>
        </w:rPr>
        <w:t xml:space="preserve">Cisco Systems, </w:t>
      </w:r>
      <w:r w:rsidR="00196025" w:rsidRPr="00196025">
        <w:rPr>
          <w:rFonts w:ascii="Arial" w:hAnsi="Arial" w:cs="Arial"/>
          <w:b/>
        </w:rPr>
        <w:t>Deutsche Telekom</w:t>
      </w:r>
      <w:r w:rsidR="00196025">
        <w:rPr>
          <w:rFonts w:ascii="Arial" w:hAnsi="Arial" w:cs="Arial"/>
          <w:b/>
        </w:rPr>
        <w:t xml:space="preserve">, </w:t>
      </w:r>
      <w:r w:rsidR="0024457C">
        <w:rPr>
          <w:rFonts w:ascii="Arial" w:hAnsi="Arial" w:cs="Arial"/>
          <w:b/>
        </w:rPr>
        <w:t>S</w:t>
      </w:r>
      <w:r w:rsidR="004F7C0B">
        <w:rPr>
          <w:rFonts w:ascii="Arial" w:hAnsi="Arial" w:cs="Arial"/>
          <w:b/>
        </w:rPr>
        <w:t xml:space="preserve">K Telecom, </w:t>
      </w:r>
      <w:r w:rsidR="0024457C">
        <w:rPr>
          <w:rFonts w:ascii="Arial" w:hAnsi="Arial" w:cs="Arial"/>
          <w:b/>
        </w:rPr>
        <w:t>Verizon</w:t>
      </w:r>
    </w:p>
    <w:p w14:paraId="74C363CA" w14:textId="37303BC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
      </w:r>
      <w:r w:rsidR="002D27B1">
        <w:rPr>
          <w:rFonts w:ascii="Arial" w:hAnsi="Arial" w:cs="Arial"/>
          <w:b/>
        </w:rPr>
        <w:t>WT3.1, AI for 6G</w:t>
      </w:r>
      <w:r w:rsidR="000F15B0">
        <w:rPr>
          <w:rFonts w:ascii="Arial" w:hAnsi="Arial" w:cs="Arial"/>
          <w:b/>
        </w:rPr>
        <w:t xml:space="preserve">] </w:t>
      </w:r>
      <w:r w:rsidR="00F73111">
        <w:rPr>
          <w:rFonts w:ascii="Arial" w:hAnsi="Arial" w:cs="Arial"/>
          <w:b/>
        </w:rPr>
        <w:t xml:space="preserve">Why </w:t>
      </w:r>
      <w:r w:rsidR="000F15B0">
        <w:rPr>
          <w:rFonts w:ascii="Arial" w:hAnsi="Arial" w:cs="Arial"/>
          <w:b/>
        </w:rPr>
        <w:t>6G Architecture</w:t>
      </w:r>
      <w:r w:rsidR="00F73111">
        <w:rPr>
          <w:rFonts w:ascii="Arial" w:hAnsi="Arial" w:cs="Arial"/>
          <w:b/>
        </w:rPr>
        <w:t xml:space="preserve"> need</w:t>
      </w:r>
      <w:r w:rsidR="0016101D">
        <w:rPr>
          <w:rFonts w:ascii="Arial" w:hAnsi="Arial" w:cs="Arial"/>
          <w:b/>
        </w:rPr>
        <w:t>s</w:t>
      </w:r>
      <w:r w:rsidR="00F73111">
        <w:rPr>
          <w:rFonts w:ascii="Arial" w:hAnsi="Arial" w:cs="Arial"/>
          <w:b/>
        </w:rPr>
        <w:t xml:space="preserve"> to </w:t>
      </w:r>
      <w:r w:rsidR="0016101D">
        <w:rPr>
          <w:rFonts w:ascii="Arial" w:hAnsi="Arial" w:cs="Arial"/>
          <w:b/>
        </w:rPr>
        <w:t>always be predictable</w:t>
      </w:r>
    </w:p>
    <w:p w14:paraId="06D82237" w14:textId="3A8BB29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73111">
        <w:rPr>
          <w:rFonts w:ascii="Arial" w:hAnsi="Arial" w:cs="Arial"/>
          <w:b/>
        </w:rPr>
        <w:t>DISCUSSION</w:t>
      </w:r>
    </w:p>
    <w:p w14:paraId="2CA545C3" w14:textId="513D570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F15B0" w:rsidRPr="00D21617">
        <w:rPr>
          <w:rFonts w:ascii="Arial" w:hAnsi="Arial" w:cs="Arial"/>
          <w:b/>
        </w:rPr>
        <w:t>20.6.</w:t>
      </w:r>
      <w:r w:rsidR="00A26E86">
        <w:rPr>
          <w:rFonts w:ascii="Arial" w:hAnsi="Arial" w:cs="Arial"/>
          <w:b/>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94C2050" w14:textId="1154637F" w:rsidR="0020357A" w:rsidRPr="0020357A" w:rsidRDefault="003835C7" w:rsidP="003835C7">
      <w:pPr>
        <w:rPr>
          <w:rFonts w:ascii="Arial" w:hAnsi="Arial" w:cs="Arial"/>
          <w:color w:val="000000"/>
        </w:rPr>
      </w:pPr>
      <w:r w:rsidRPr="0020357A">
        <w:rPr>
          <w:rFonts w:ascii="Arial" w:hAnsi="Arial" w:cs="Arial"/>
          <w:b/>
          <w:color w:val="000000"/>
        </w:rPr>
        <w:t>Abstract of the contribution</w:t>
      </w:r>
      <w:r w:rsidRPr="0020357A">
        <w:rPr>
          <w:rFonts w:ascii="Arial" w:hAnsi="Arial" w:cs="Arial"/>
          <w:color w:val="000000"/>
        </w:rPr>
        <w:t xml:space="preserve">: </w:t>
      </w:r>
      <w:r w:rsidR="00A67624" w:rsidRPr="0020357A">
        <w:rPr>
          <w:rFonts w:ascii="Arial" w:hAnsi="Arial" w:cs="Arial"/>
          <w:color w:val="000000"/>
        </w:rPr>
        <w:t xml:space="preserve">This contribution </w:t>
      </w:r>
      <w:r w:rsidR="00AA483D">
        <w:rPr>
          <w:rFonts w:ascii="Arial" w:hAnsi="Arial" w:cs="Arial"/>
          <w:color w:val="000000"/>
        </w:rPr>
        <w:t>provides</w:t>
      </w:r>
      <w:r w:rsidR="00F73111">
        <w:rPr>
          <w:rFonts w:ascii="Arial" w:hAnsi="Arial" w:cs="Arial"/>
          <w:color w:val="000000"/>
        </w:rPr>
        <w:t xml:space="preserve"> the background and the justification why the 6G system shall </w:t>
      </w:r>
      <w:r w:rsidR="00F46B78">
        <w:rPr>
          <w:rFonts w:ascii="Arial" w:hAnsi="Arial" w:cs="Arial"/>
          <w:color w:val="000000"/>
        </w:rPr>
        <w:t>always be predictable</w:t>
      </w:r>
      <w:r w:rsidR="00F73111">
        <w:rPr>
          <w:rFonts w:ascii="Arial" w:hAnsi="Arial" w:cs="Arial"/>
          <w:color w:val="000000"/>
        </w:rPr>
        <w:t xml:space="preserve"> when AI4NET is enabled.</w:t>
      </w:r>
    </w:p>
    <w:p w14:paraId="0B224D7B" w14:textId="48A98889" w:rsidR="003835C7" w:rsidRDefault="003835C7" w:rsidP="003E46CB">
      <w:pPr>
        <w:pStyle w:val="Heading1"/>
        <w:spacing w:before="120" w:after="120"/>
        <w:ind w:left="1138" w:hanging="1138"/>
        <w:rPr>
          <w:rFonts w:cs="Arial"/>
          <w:sz w:val="32"/>
          <w:szCs w:val="18"/>
        </w:rPr>
      </w:pPr>
      <w:r w:rsidRPr="00E96F69">
        <w:rPr>
          <w:rFonts w:cs="Arial"/>
          <w:sz w:val="32"/>
          <w:szCs w:val="18"/>
        </w:rPr>
        <w:t xml:space="preserve">1. </w:t>
      </w:r>
      <w:r w:rsidR="00F73111">
        <w:rPr>
          <w:rFonts w:cs="Arial"/>
          <w:sz w:val="32"/>
          <w:szCs w:val="18"/>
        </w:rPr>
        <w:t>AI and Agentic AI Nature</w:t>
      </w:r>
      <w:r w:rsidR="00AA483D">
        <w:rPr>
          <w:rFonts w:cs="Arial"/>
          <w:sz w:val="32"/>
          <w:szCs w:val="18"/>
        </w:rPr>
        <w:t xml:space="preserve"> and background</w:t>
      </w:r>
    </w:p>
    <w:p w14:paraId="2485108C" w14:textId="31ABBD38" w:rsidR="00944F2C" w:rsidRDefault="00944F2C" w:rsidP="00E2055E">
      <w:pPr>
        <w:pStyle w:val="ListParagraph"/>
        <w:numPr>
          <w:ilvl w:val="0"/>
          <w:numId w:val="27"/>
        </w:numPr>
        <w:spacing w:after="120"/>
        <w:ind w:left="547"/>
        <w:rPr>
          <w:lang w:eastAsia="zh-CN"/>
        </w:rPr>
      </w:pPr>
      <w:bookmarkStart w:id="0" w:name="_Hlk87257355"/>
      <w:r>
        <w:rPr>
          <w:lang w:eastAsia="zh-CN"/>
        </w:rPr>
        <w:t>It is imminent that 6G architecture will include the support of AI for 6G system</w:t>
      </w:r>
      <w:r w:rsidR="001117B8">
        <w:rPr>
          <w:lang w:eastAsia="zh-CN"/>
        </w:rPr>
        <w:t>, i.e., AI4NET</w:t>
      </w:r>
      <w:r>
        <w:rPr>
          <w:lang w:eastAsia="zh-CN"/>
        </w:rPr>
        <w:t>.</w:t>
      </w:r>
    </w:p>
    <w:p w14:paraId="7DA8B462" w14:textId="2E9861B3" w:rsidR="00944F2C" w:rsidRDefault="00944F2C" w:rsidP="00E2055E">
      <w:pPr>
        <w:pStyle w:val="ListParagraph"/>
        <w:numPr>
          <w:ilvl w:val="0"/>
          <w:numId w:val="27"/>
        </w:numPr>
        <w:spacing w:after="120"/>
        <w:ind w:left="547"/>
        <w:rPr>
          <w:lang w:eastAsia="zh-CN"/>
        </w:rPr>
      </w:pPr>
      <w:r>
        <w:rPr>
          <w:lang w:eastAsia="zh-CN"/>
        </w:rPr>
        <w:t xml:space="preserve">It is almost certain that a solution utilizing </w:t>
      </w:r>
      <w:r w:rsidR="001117B8">
        <w:rPr>
          <w:lang w:eastAsia="zh-CN"/>
        </w:rPr>
        <w:t xml:space="preserve">AI agents and </w:t>
      </w:r>
      <w:r>
        <w:rPr>
          <w:lang w:eastAsia="zh-CN"/>
        </w:rPr>
        <w:t xml:space="preserve">Agentic AI will be used as part of the 6G architecture and 6G system solution. </w:t>
      </w:r>
    </w:p>
    <w:p w14:paraId="60361775" w14:textId="7AB61D68" w:rsidR="002879B6" w:rsidRDefault="002879B6" w:rsidP="00E2055E">
      <w:pPr>
        <w:pStyle w:val="ListParagraph"/>
        <w:numPr>
          <w:ilvl w:val="0"/>
          <w:numId w:val="27"/>
        </w:numPr>
        <w:spacing w:after="120"/>
        <w:ind w:left="547"/>
        <w:rPr>
          <w:lang w:eastAsia="zh-CN"/>
        </w:rPr>
      </w:pPr>
      <w:r>
        <w:rPr>
          <w:lang w:eastAsia="zh-CN"/>
        </w:rPr>
        <w:t xml:space="preserve">It is well documented </w:t>
      </w:r>
      <w:r w:rsidR="007F0AA0">
        <w:rPr>
          <w:lang w:eastAsia="zh-CN"/>
        </w:rPr>
        <w:t xml:space="preserve">and certain </w:t>
      </w:r>
      <w:r>
        <w:rPr>
          <w:lang w:eastAsia="zh-CN"/>
        </w:rPr>
        <w:t xml:space="preserve">that Agentic AI </w:t>
      </w:r>
      <w:r w:rsidR="007F0AA0">
        <w:rPr>
          <w:lang w:eastAsia="zh-CN"/>
        </w:rPr>
        <w:t>can</w:t>
      </w:r>
      <w:r>
        <w:rPr>
          <w:lang w:eastAsia="zh-CN"/>
        </w:rPr>
        <w:t xml:space="preserve"> be unpredictable.</w:t>
      </w:r>
    </w:p>
    <w:p w14:paraId="66DF72A6" w14:textId="0E88CA04" w:rsidR="00944F2C" w:rsidRDefault="007F0AA0" w:rsidP="00E2055E">
      <w:pPr>
        <w:pStyle w:val="ListParagraph"/>
        <w:numPr>
          <w:ilvl w:val="0"/>
          <w:numId w:val="27"/>
        </w:numPr>
        <w:spacing w:after="120"/>
        <w:ind w:left="547"/>
        <w:rPr>
          <w:lang w:eastAsia="zh-CN"/>
        </w:rPr>
      </w:pPr>
      <w:r>
        <w:rPr>
          <w:lang w:eastAsia="zh-CN"/>
        </w:rPr>
        <w:t>On the other hand, t</w:t>
      </w:r>
      <w:r w:rsidR="00944F2C">
        <w:rPr>
          <w:lang w:eastAsia="zh-CN"/>
        </w:rPr>
        <w:t xml:space="preserve">he </w:t>
      </w:r>
      <w:r w:rsidR="002879B6">
        <w:rPr>
          <w:lang w:eastAsia="zh-CN"/>
        </w:rPr>
        <w:t>great</w:t>
      </w:r>
      <w:r w:rsidR="00944F2C">
        <w:rPr>
          <w:lang w:eastAsia="zh-CN"/>
        </w:rPr>
        <w:t xml:space="preserve"> advantage of AI and Agentic AI is its ability to uti</w:t>
      </w:r>
      <w:r w:rsidR="002879B6">
        <w:rPr>
          <w:lang w:eastAsia="zh-CN"/>
        </w:rPr>
        <w:t xml:space="preserve">lize and analyse </w:t>
      </w:r>
      <w:r w:rsidR="00944F2C">
        <w:rPr>
          <w:lang w:eastAsia="zh-CN"/>
        </w:rPr>
        <w:t>a huge amount of data to provide the best possible inference for the use case it is being used for</w:t>
      </w:r>
      <w:r>
        <w:rPr>
          <w:lang w:eastAsia="zh-CN"/>
        </w:rPr>
        <w:t>.</w:t>
      </w:r>
    </w:p>
    <w:p w14:paraId="081FEC3E" w14:textId="66624047" w:rsidR="007F0AA0" w:rsidRDefault="001117B8" w:rsidP="00E2055E">
      <w:pPr>
        <w:pStyle w:val="ListParagraph"/>
        <w:numPr>
          <w:ilvl w:val="0"/>
          <w:numId w:val="27"/>
        </w:numPr>
        <w:spacing w:after="120"/>
        <w:ind w:left="547"/>
        <w:rPr>
          <w:lang w:eastAsia="zh-CN"/>
        </w:rPr>
      </w:pPr>
      <w:r>
        <w:rPr>
          <w:lang w:eastAsia="zh-CN"/>
        </w:rPr>
        <w:t>Additionally, t</w:t>
      </w:r>
      <w:r w:rsidR="007F0AA0">
        <w:rPr>
          <w:lang w:eastAsia="zh-CN"/>
        </w:rPr>
        <w:t>he strength of AI and Agentic AI is its ability to continuously learn from available data, i.e., almost continuous over time, that is related to 6G mobile network use cases.</w:t>
      </w:r>
    </w:p>
    <w:p w14:paraId="27D04F92" w14:textId="22A504B6" w:rsidR="00AA483D" w:rsidRDefault="007F0AA0" w:rsidP="00FA53BB">
      <w:pPr>
        <w:pStyle w:val="ListParagraph"/>
        <w:numPr>
          <w:ilvl w:val="0"/>
          <w:numId w:val="27"/>
        </w:numPr>
        <w:spacing w:after="120"/>
        <w:ind w:left="547"/>
        <w:rPr>
          <w:lang w:eastAsia="zh-CN"/>
        </w:rPr>
      </w:pPr>
      <w:r>
        <w:rPr>
          <w:lang w:eastAsia="zh-CN"/>
        </w:rPr>
        <w:t xml:space="preserve">Since the data for every </w:t>
      </w:r>
      <w:r w:rsidR="001117B8">
        <w:rPr>
          <w:lang w:eastAsia="zh-CN"/>
        </w:rPr>
        <w:t xml:space="preserve">use </w:t>
      </w:r>
      <w:r>
        <w:rPr>
          <w:lang w:eastAsia="zh-CN"/>
        </w:rPr>
        <w:t xml:space="preserve">case of the mobile network </w:t>
      </w:r>
      <w:r w:rsidR="00AA483D">
        <w:rPr>
          <w:lang w:eastAsia="zh-CN"/>
        </w:rPr>
        <w:t xml:space="preserve">can be described as </w:t>
      </w:r>
      <w:r w:rsidR="001117B8">
        <w:rPr>
          <w:lang w:eastAsia="zh-CN"/>
        </w:rPr>
        <w:t xml:space="preserve">having </w:t>
      </w:r>
      <w:r w:rsidR="00AA483D">
        <w:rPr>
          <w:lang w:eastAsia="zh-CN"/>
        </w:rPr>
        <w:t xml:space="preserve">random </w:t>
      </w:r>
      <w:r w:rsidR="001117B8">
        <w:rPr>
          <w:lang w:eastAsia="zh-CN"/>
        </w:rPr>
        <w:t xml:space="preserve">input/data </w:t>
      </w:r>
      <w:r w:rsidR="00AA483D">
        <w:rPr>
          <w:lang w:eastAsia="zh-CN"/>
        </w:rPr>
        <w:t>over time, then it is very well expected that the proposed AI solution will provide an inference that reflects the data randomness and thus, it will be random.</w:t>
      </w:r>
    </w:p>
    <w:p w14:paraId="5C0B560F" w14:textId="654028BF" w:rsidR="00AA483D" w:rsidRDefault="00AA483D" w:rsidP="00FA53BB">
      <w:pPr>
        <w:pStyle w:val="Heading1"/>
        <w:spacing w:before="120" w:after="120"/>
        <w:ind w:left="1138" w:hanging="1138"/>
        <w:rPr>
          <w:rFonts w:cs="Arial"/>
          <w:sz w:val="32"/>
          <w:szCs w:val="18"/>
        </w:rPr>
      </w:pPr>
      <w:r>
        <w:rPr>
          <w:rFonts w:cs="Arial"/>
          <w:sz w:val="32"/>
          <w:szCs w:val="18"/>
        </w:rPr>
        <w:t>2</w:t>
      </w:r>
      <w:r w:rsidRPr="00E96F69">
        <w:rPr>
          <w:rFonts w:cs="Arial"/>
          <w:sz w:val="32"/>
          <w:szCs w:val="18"/>
        </w:rPr>
        <w:t xml:space="preserve">. </w:t>
      </w:r>
      <w:r w:rsidR="00EE1826">
        <w:rPr>
          <w:rFonts w:cs="Arial"/>
          <w:sz w:val="32"/>
          <w:szCs w:val="18"/>
        </w:rPr>
        <w:t>Operators goals when using AI agents and Agentic AI</w:t>
      </w:r>
    </w:p>
    <w:p w14:paraId="1BFE70DF" w14:textId="5AB569AF" w:rsidR="00A17ECF" w:rsidRDefault="00A17ECF" w:rsidP="00AA483D">
      <w:pPr>
        <w:rPr>
          <w:lang w:eastAsia="zh-CN"/>
        </w:rPr>
      </w:pPr>
      <w:r>
        <w:rPr>
          <w:lang w:eastAsia="zh-CN"/>
        </w:rPr>
        <w:t>T</w:t>
      </w:r>
      <w:r w:rsidR="00F042C1">
        <w:rPr>
          <w:lang w:eastAsia="zh-CN"/>
        </w:rPr>
        <w:t xml:space="preserve">he </w:t>
      </w:r>
      <w:r w:rsidR="0022716D">
        <w:rPr>
          <w:lang w:eastAsia="zh-CN"/>
        </w:rPr>
        <w:t xml:space="preserve">legacy </w:t>
      </w:r>
      <w:r w:rsidR="00F042C1">
        <w:rPr>
          <w:lang w:eastAsia="zh-CN"/>
        </w:rPr>
        <w:t xml:space="preserve">mobile network </w:t>
      </w:r>
      <w:r w:rsidR="0022716D">
        <w:rPr>
          <w:lang w:eastAsia="zh-CN"/>
        </w:rPr>
        <w:t xml:space="preserve">without any utilization of Artificial Intelligence </w:t>
      </w:r>
      <w:r>
        <w:rPr>
          <w:lang w:eastAsia="zh-CN"/>
        </w:rPr>
        <w:t>is</w:t>
      </w:r>
      <w:r w:rsidR="0022716D">
        <w:rPr>
          <w:lang w:eastAsia="zh-CN"/>
        </w:rPr>
        <w:t xml:space="preserve"> characterized as being deterministic</w:t>
      </w:r>
      <w:r>
        <w:rPr>
          <w:lang w:eastAsia="zh-CN"/>
        </w:rPr>
        <w:t xml:space="preserve">. This deterministic nature of the mobile network or system provide a feeling of satisfaction to the operator where the mobile system is under control. In other words, controlling such deterministic system gives the comfort </w:t>
      </w:r>
      <w:r w:rsidR="00244995">
        <w:rPr>
          <w:lang w:eastAsia="zh-CN"/>
        </w:rPr>
        <w:t xml:space="preserve">and the certainty </w:t>
      </w:r>
      <w:r>
        <w:rPr>
          <w:lang w:eastAsia="zh-CN"/>
        </w:rPr>
        <w:t xml:space="preserve">to the operator controlling such </w:t>
      </w:r>
      <w:r w:rsidR="00EE1826">
        <w:rPr>
          <w:lang w:eastAsia="zh-CN"/>
        </w:rPr>
        <w:t xml:space="preserve">a </w:t>
      </w:r>
      <w:r>
        <w:rPr>
          <w:lang w:eastAsia="zh-CN"/>
        </w:rPr>
        <w:t>system.</w:t>
      </w:r>
    </w:p>
    <w:p w14:paraId="11B7D4A0" w14:textId="167D1E3A" w:rsidR="006A1139" w:rsidRDefault="006A1139" w:rsidP="00AA483D">
      <w:pPr>
        <w:rPr>
          <w:lang w:eastAsia="zh-CN"/>
        </w:rPr>
      </w:pPr>
      <w:r>
        <w:rPr>
          <w:lang w:eastAsia="zh-CN"/>
        </w:rPr>
        <w:t xml:space="preserve">With the momentum of 6G ARC study and its agreed content and different work tasks, it can be comfortably assumed that operators are looking to benefit from the strength and characteristics of Artificial Intelligence </w:t>
      </w:r>
      <w:r w:rsidR="00EE705B">
        <w:rPr>
          <w:lang w:eastAsia="zh-CN"/>
        </w:rPr>
        <w:t>in providing inference</w:t>
      </w:r>
      <w:r w:rsidR="00EE1826">
        <w:rPr>
          <w:lang w:eastAsia="zh-CN"/>
        </w:rPr>
        <w:t>s</w:t>
      </w:r>
      <w:r w:rsidR="00EE705B">
        <w:rPr>
          <w:lang w:eastAsia="zh-CN"/>
        </w:rPr>
        <w:t xml:space="preserve"> based on continuous mobile network data to be able to successfully and gracefully address the randomness of the various use cases data.</w:t>
      </w:r>
    </w:p>
    <w:p w14:paraId="4AC6A013" w14:textId="5C7CE311" w:rsidR="00EE705B" w:rsidRDefault="00EE705B" w:rsidP="00AA483D">
      <w:pPr>
        <w:rPr>
          <w:lang w:eastAsia="zh-CN"/>
        </w:rPr>
      </w:pPr>
      <w:r>
        <w:rPr>
          <w:lang w:eastAsia="zh-CN"/>
        </w:rPr>
        <w:t xml:space="preserve">With the above in </w:t>
      </w:r>
      <w:r w:rsidR="0023579E">
        <w:rPr>
          <w:lang w:eastAsia="zh-CN"/>
        </w:rPr>
        <w:t>mind,</w:t>
      </w:r>
      <w:r>
        <w:rPr>
          <w:lang w:eastAsia="zh-CN"/>
        </w:rPr>
        <w:t xml:space="preserve"> it can be argued that mobile network operators are looking for being able to address the </w:t>
      </w:r>
      <w:r w:rsidR="00EE1826">
        <w:rPr>
          <w:lang w:eastAsia="zh-CN"/>
        </w:rPr>
        <w:t xml:space="preserve">data randomness of the </w:t>
      </w:r>
      <w:r>
        <w:rPr>
          <w:lang w:eastAsia="zh-CN"/>
        </w:rPr>
        <w:t>different use cases</w:t>
      </w:r>
      <w:r w:rsidR="00244995">
        <w:rPr>
          <w:lang w:eastAsia="zh-CN"/>
        </w:rPr>
        <w:t xml:space="preserve">, e.g., number of subscribers to connect at a specific location or at an </w:t>
      </w:r>
      <w:r w:rsidR="00716C62">
        <w:rPr>
          <w:lang w:eastAsia="zh-CN"/>
        </w:rPr>
        <w:t>unscheduled event</w:t>
      </w:r>
      <w:r w:rsidR="00244995">
        <w:rPr>
          <w:lang w:eastAsia="zh-CN"/>
        </w:rPr>
        <w:t>,</w:t>
      </w:r>
      <w:r>
        <w:rPr>
          <w:lang w:eastAsia="zh-CN"/>
        </w:rPr>
        <w:t xml:space="preserve"> via AI while at the same time have control over the 6G system or network. In other words, </w:t>
      </w:r>
      <w:r w:rsidR="004F19F5">
        <w:rPr>
          <w:lang w:eastAsia="zh-CN"/>
        </w:rPr>
        <w:t>addressing the randomness of the data is essential while being able to have control over the 6G system.</w:t>
      </w:r>
    </w:p>
    <w:p w14:paraId="4041FCBC" w14:textId="07ABB916" w:rsidR="004F19F5" w:rsidRDefault="004F19F5" w:rsidP="00AA483D">
      <w:pPr>
        <w:rPr>
          <w:lang w:eastAsia="zh-CN"/>
        </w:rPr>
      </w:pPr>
      <w:r>
        <w:rPr>
          <w:lang w:eastAsia="zh-CN"/>
        </w:rPr>
        <w:t xml:space="preserve">Therefore, two conclusions </w:t>
      </w:r>
      <w:r w:rsidR="00DE1B58">
        <w:rPr>
          <w:lang w:eastAsia="zh-CN"/>
        </w:rPr>
        <w:t xml:space="preserve">(goals) </w:t>
      </w:r>
      <w:r>
        <w:rPr>
          <w:lang w:eastAsia="zh-CN"/>
        </w:rPr>
        <w:t>can be made:</w:t>
      </w:r>
    </w:p>
    <w:p w14:paraId="5E8EB0E1" w14:textId="1E120FAB" w:rsidR="004F19F5" w:rsidRDefault="004F19F5" w:rsidP="00E2055E">
      <w:pPr>
        <w:pStyle w:val="ListParagraph"/>
        <w:numPr>
          <w:ilvl w:val="0"/>
          <w:numId w:val="28"/>
        </w:numPr>
        <w:spacing w:after="120"/>
        <w:rPr>
          <w:lang w:eastAsia="zh-CN"/>
        </w:rPr>
      </w:pPr>
      <w:r>
        <w:rPr>
          <w:lang w:eastAsia="zh-CN"/>
        </w:rPr>
        <w:t xml:space="preserve">Operators are looking for a system that is no longer deterministic but a system that </w:t>
      </w:r>
      <w:r w:rsidR="0023579E">
        <w:rPr>
          <w:lang w:eastAsia="zh-CN"/>
        </w:rPr>
        <w:t>can</w:t>
      </w:r>
      <w:r>
        <w:rPr>
          <w:lang w:eastAsia="zh-CN"/>
        </w:rPr>
        <w:t xml:space="preserve"> address the random nature of the data of </w:t>
      </w:r>
      <w:r w:rsidR="00716C62">
        <w:rPr>
          <w:lang w:eastAsia="zh-CN"/>
        </w:rPr>
        <w:t xml:space="preserve">the </w:t>
      </w:r>
      <w:r>
        <w:rPr>
          <w:lang w:eastAsia="zh-CN"/>
        </w:rPr>
        <w:t xml:space="preserve">mobile network use cases, </w:t>
      </w:r>
      <w:r w:rsidR="00F1664D">
        <w:rPr>
          <w:lang w:eastAsia="zh-CN"/>
        </w:rPr>
        <w:t>i.e., using AI and Agentic AI.</w:t>
      </w:r>
    </w:p>
    <w:p w14:paraId="163E3520" w14:textId="3362BC4D" w:rsidR="0023579E" w:rsidRDefault="004F19F5" w:rsidP="00E2055E">
      <w:pPr>
        <w:pStyle w:val="ListParagraph"/>
        <w:numPr>
          <w:ilvl w:val="0"/>
          <w:numId w:val="28"/>
        </w:numPr>
        <w:spacing w:after="120"/>
        <w:rPr>
          <w:lang w:eastAsia="zh-CN"/>
        </w:rPr>
      </w:pPr>
      <w:r>
        <w:rPr>
          <w:lang w:eastAsia="zh-CN"/>
        </w:rPr>
        <w:t xml:space="preserve">Operators are </w:t>
      </w:r>
      <w:r w:rsidR="00716C62">
        <w:rPr>
          <w:lang w:eastAsia="zh-CN"/>
        </w:rPr>
        <w:t xml:space="preserve">also </w:t>
      </w:r>
      <w:r>
        <w:rPr>
          <w:lang w:eastAsia="zh-CN"/>
        </w:rPr>
        <w:t xml:space="preserve">looking for </w:t>
      </w:r>
      <w:r w:rsidR="0023579E">
        <w:rPr>
          <w:lang w:eastAsia="zh-CN"/>
        </w:rPr>
        <w:t>an always stable 6G system that can handle all the random nature of the use cases data gracefully.</w:t>
      </w:r>
    </w:p>
    <w:p w14:paraId="45373F5F" w14:textId="74DDC9C1" w:rsidR="0023579E" w:rsidRDefault="0023579E" w:rsidP="0023579E">
      <w:pPr>
        <w:rPr>
          <w:lang w:eastAsia="zh-CN"/>
        </w:rPr>
      </w:pPr>
      <w:r>
        <w:rPr>
          <w:lang w:eastAsia="zh-CN"/>
        </w:rPr>
        <w:t xml:space="preserve">In order to achieve both above two goals/conclusions, operators are looking for a 6G system that is always predictable within the </w:t>
      </w:r>
      <w:r w:rsidR="00F1664D">
        <w:rPr>
          <w:lang w:eastAsia="zh-CN"/>
        </w:rPr>
        <w:t xml:space="preserve">6G system </w:t>
      </w:r>
      <w:r w:rsidR="00DE1B58">
        <w:rPr>
          <w:lang w:eastAsia="zh-CN"/>
        </w:rPr>
        <w:t xml:space="preserve">capabilities and </w:t>
      </w:r>
      <w:r w:rsidR="00F1664D">
        <w:rPr>
          <w:lang w:eastAsia="zh-CN"/>
        </w:rPr>
        <w:t>limits.</w:t>
      </w:r>
    </w:p>
    <w:p w14:paraId="558A1ECB" w14:textId="77777777" w:rsidR="0023579E" w:rsidRPr="003A03EE" w:rsidRDefault="0023579E" w:rsidP="00FA53BB">
      <w:pPr>
        <w:pStyle w:val="Heading1"/>
        <w:spacing w:before="120" w:after="120"/>
        <w:ind w:left="1138" w:hanging="1138"/>
        <w:rPr>
          <w:rFonts w:cs="Arial"/>
          <w:sz w:val="32"/>
          <w:szCs w:val="18"/>
        </w:rPr>
      </w:pPr>
      <w:r>
        <w:rPr>
          <w:rFonts w:cs="Arial"/>
          <w:sz w:val="32"/>
          <w:szCs w:val="18"/>
        </w:rPr>
        <w:t>3</w:t>
      </w:r>
      <w:r w:rsidRPr="003A03EE">
        <w:rPr>
          <w:rFonts w:cs="Arial"/>
          <w:sz w:val="32"/>
          <w:szCs w:val="18"/>
        </w:rPr>
        <w:t>. Conclusion</w:t>
      </w:r>
    </w:p>
    <w:p w14:paraId="2ECC2BBD" w14:textId="00D218D4" w:rsidR="0023579E" w:rsidRDefault="00F1664D" w:rsidP="00E2055E">
      <w:pPr>
        <w:pStyle w:val="ListParagraph"/>
        <w:numPr>
          <w:ilvl w:val="0"/>
          <w:numId w:val="29"/>
        </w:numPr>
        <w:spacing w:after="120"/>
        <w:rPr>
          <w:lang w:eastAsia="zh-CN"/>
        </w:rPr>
      </w:pPr>
      <w:r>
        <w:rPr>
          <w:lang w:eastAsia="zh-CN"/>
        </w:rPr>
        <w:t xml:space="preserve">Operators are looking for 6G architecture </w:t>
      </w:r>
      <w:r w:rsidR="00DE1B58">
        <w:rPr>
          <w:lang w:eastAsia="zh-CN"/>
        </w:rPr>
        <w:t>that is</w:t>
      </w:r>
      <w:r>
        <w:rPr>
          <w:lang w:eastAsia="zh-CN"/>
        </w:rPr>
        <w:t xml:space="preserve"> always predictable when AI4</w:t>
      </w:r>
      <w:r w:rsidR="003E46CB">
        <w:rPr>
          <w:lang w:eastAsia="zh-CN"/>
        </w:rPr>
        <w:t>NET</w:t>
      </w:r>
      <w:r>
        <w:rPr>
          <w:lang w:eastAsia="zh-CN"/>
        </w:rPr>
        <w:t xml:space="preserve"> is enabled</w:t>
      </w:r>
      <w:r w:rsidR="00DE1B58">
        <w:rPr>
          <w:lang w:eastAsia="zh-CN"/>
        </w:rPr>
        <w:t>.</w:t>
      </w:r>
    </w:p>
    <w:p w14:paraId="296703D4" w14:textId="1C56D563" w:rsidR="00DE1B58" w:rsidRPr="00651A6C" w:rsidRDefault="00DE1B58" w:rsidP="0023579E">
      <w:pPr>
        <w:pStyle w:val="ListParagraph"/>
        <w:numPr>
          <w:ilvl w:val="0"/>
          <w:numId w:val="29"/>
        </w:numPr>
        <w:spacing w:after="120"/>
        <w:rPr>
          <w:lang w:eastAsia="zh-CN"/>
        </w:rPr>
      </w:pPr>
      <w:r>
        <w:rPr>
          <w:lang w:eastAsia="zh-CN"/>
        </w:rPr>
        <w:t>Proposed pCR in tdoc# S2-25</w:t>
      </w:r>
      <w:r w:rsidR="003708F5">
        <w:rPr>
          <w:lang w:eastAsia="zh-CN"/>
        </w:rPr>
        <w:t>10293</w:t>
      </w:r>
      <w:r w:rsidR="00E2055E">
        <w:rPr>
          <w:lang w:eastAsia="zh-CN"/>
        </w:rPr>
        <w:t xml:space="preserve"> to be addressed during the meeting</w:t>
      </w:r>
      <w:r w:rsidR="003708F5">
        <w:rPr>
          <w:lang w:eastAsia="zh-CN"/>
        </w:rPr>
        <w:t xml:space="preserve"> </w:t>
      </w:r>
      <w:r w:rsidR="00716C62">
        <w:rPr>
          <w:lang w:eastAsia="zh-CN"/>
        </w:rPr>
        <w:t xml:space="preserve">to update the architecture </w:t>
      </w:r>
      <w:r w:rsidR="003E46CB">
        <w:rPr>
          <w:lang w:eastAsia="zh-CN"/>
        </w:rPr>
        <w:t>requirements</w:t>
      </w:r>
      <w:r w:rsidR="003708F5">
        <w:rPr>
          <w:lang w:eastAsia="zh-CN"/>
        </w:rPr>
        <w:t>.</w:t>
      </w:r>
      <w:bookmarkEnd w:id="0"/>
    </w:p>
    <w:sectPr w:rsidR="00DE1B58" w:rsidRPr="00651A6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0F43BD" w14:textId="77777777" w:rsidR="00BF0F22" w:rsidRDefault="00BF0F22">
      <w:r>
        <w:separator/>
      </w:r>
    </w:p>
  </w:endnote>
  <w:endnote w:type="continuationSeparator" w:id="0">
    <w:p w14:paraId="34064985" w14:textId="77777777" w:rsidR="00BF0F22" w:rsidRDefault="00BF0F22">
      <w:r>
        <w:continuationSeparator/>
      </w:r>
    </w:p>
  </w:endnote>
  <w:endnote w:type="continuationNotice" w:id="1">
    <w:p w14:paraId="47E464AD" w14:textId="77777777" w:rsidR="00BF0F22" w:rsidRDefault="00BF0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B88C0" w14:textId="77777777" w:rsidR="00BF0F22" w:rsidRDefault="00BF0F22">
      <w:r>
        <w:separator/>
      </w:r>
    </w:p>
  </w:footnote>
  <w:footnote w:type="continuationSeparator" w:id="0">
    <w:p w14:paraId="40916C58" w14:textId="77777777" w:rsidR="00BF0F22" w:rsidRDefault="00BF0F22">
      <w:r>
        <w:continuationSeparator/>
      </w:r>
    </w:p>
  </w:footnote>
  <w:footnote w:type="continuationNotice" w:id="1">
    <w:p w14:paraId="7328F025" w14:textId="77777777" w:rsidR="00BF0F22" w:rsidRDefault="00BF0F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3E0B5A"/>
    <w:multiLevelType w:val="multilevel"/>
    <w:tmpl w:val="47FAA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C264BF6"/>
    <w:multiLevelType w:val="hybridMultilevel"/>
    <w:tmpl w:val="0570F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B3CA8"/>
    <w:multiLevelType w:val="multilevel"/>
    <w:tmpl w:val="5EF65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652464"/>
    <w:multiLevelType w:val="multilevel"/>
    <w:tmpl w:val="A4B43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FC2283"/>
    <w:multiLevelType w:val="hybridMultilevel"/>
    <w:tmpl w:val="71C06AFC"/>
    <w:lvl w:ilvl="0" w:tplc="216442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8D79C6"/>
    <w:multiLevelType w:val="hybridMultilevel"/>
    <w:tmpl w:val="52223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A1C4A"/>
    <w:multiLevelType w:val="hybridMultilevel"/>
    <w:tmpl w:val="F1586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624CE1"/>
    <w:multiLevelType w:val="hybridMultilevel"/>
    <w:tmpl w:val="2D42B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5665F"/>
    <w:multiLevelType w:val="hybridMultilevel"/>
    <w:tmpl w:val="200CB4C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8187C"/>
    <w:multiLevelType w:val="hybridMultilevel"/>
    <w:tmpl w:val="E4289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5E19B2"/>
    <w:multiLevelType w:val="multilevel"/>
    <w:tmpl w:val="DD06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FC08BA"/>
    <w:multiLevelType w:val="hybridMultilevel"/>
    <w:tmpl w:val="03E84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468D6"/>
    <w:multiLevelType w:val="hybridMultilevel"/>
    <w:tmpl w:val="6D920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667D69"/>
    <w:multiLevelType w:val="multilevel"/>
    <w:tmpl w:val="F2681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1008CF"/>
    <w:multiLevelType w:val="hybridMultilevel"/>
    <w:tmpl w:val="2E304F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F6D66F1"/>
    <w:multiLevelType w:val="hybridMultilevel"/>
    <w:tmpl w:val="D5222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4384AA6"/>
    <w:multiLevelType w:val="multilevel"/>
    <w:tmpl w:val="F412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3769270">
    <w:abstractNumId w:val="2"/>
  </w:num>
  <w:num w:numId="2" w16cid:durableId="2027633616">
    <w:abstractNumId w:val="1"/>
  </w:num>
  <w:num w:numId="3" w16cid:durableId="695621691">
    <w:abstractNumId w:val="0"/>
  </w:num>
  <w:num w:numId="4" w16cid:durableId="1169833244">
    <w:abstractNumId w:val="9"/>
  </w:num>
  <w:num w:numId="5" w16cid:durableId="959603989">
    <w:abstractNumId w:val="7"/>
  </w:num>
  <w:num w:numId="6" w16cid:durableId="1048997299">
    <w:abstractNumId w:val="5"/>
  </w:num>
  <w:num w:numId="7" w16cid:durableId="2016758020">
    <w:abstractNumId w:val="24"/>
  </w:num>
  <w:num w:numId="8" w16cid:durableId="575895366">
    <w:abstractNumId w:val="26"/>
  </w:num>
  <w:num w:numId="9" w16cid:durableId="1545603640">
    <w:abstractNumId w:val="23"/>
  </w:num>
  <w:num w:numId="10" w16cid:durableId="1440368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5224608">
    <w:abstractNumId w:val="3"/>
  </w:num>
  <w:num w:numId="12" w16cid:durableId="489372263">
    <w:abstractNumId w:val="15"/>
  </w:num>
  <w:num w:numId="13" w16cid:durableId="2008511713">
    <w:abstractNumId w:val="13"/>
  </w:num>
  <w:num w:numId="14" w16cid:durableId="893469620">
    <w:abstractNumId w:val="6"/>
  </w:num>
  <w:num w:numId="15" w16cid:durableId="811480442">
    <w:abstractNumId w:val="22"/>
  </w:num>
  <w:num w:numId="16" w16cid:durableId="610935155">
    <w:abstractNumId w:val="19"/>
  </w:num>
  <w:num w:numId="17" w16cid:durableId="1200975788">
    <w:abstractNumId w:val="12"/>
  </w:num>
  <w:num w:numId="18" w16cid:durableId="1042824670">
    <w:abstractNumId w:val="11"/>
  </w:num>
  <w:num w:numId="19" w16cid:durableId="392394494">
    <w:abstractNumId w:val="21"/>
  </w:num>
  <w:num w:numId="20" w16cid:durableId="919750066">
    <w:abstractNumId w:val="27"/>
  </w:num>
  <w:num w:numId="21" w16cid:durableId="1175532955">
    <w:abstractNumId w:val="10"/>
  </w:num>
  <w:num w:numId="22" w16cid:durableId="722369525">
    <w:abstractNumId w:val="18"/>
  </w:num>
  <w:num w:numId="23" w16cid:durableId="515581981">
    <w:abstractNumId w:val="16"/>
  </w:num>
  <w:num w:numId="24" w16cid:durableId="956720507">
    <w:abstractNumId w:val="4"/>
  </w:num>
  <w:num w:numId="25" w16cid:durableId="1587886278">
    <w:abstractNumId w:val="17"/>
  </w:num>
  <w:num w:numId="26" w16cid:durableId="190463022">
    <w:abstractNumId w:val="25"/>
  </w:num>
  <w:num w:numId="27" w16cid:durableId="866917301">
    <w:abstractNumId w:val="14"/>
  </w:num>
  <w:num w:numId="28" w16cid:durableId="696806917">
    <w:abstractNumId w:val="8"/>
  </w:num>
  <w:num w:numId="29" w16cid:durableId="191655041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408"/>
    <w:rsid w:val="00001174"/>
    <w:rsid w:val="0000349A"/>
    <w:rsid w:val="00003E14"/>
    <w:rsid w:val="00004F11"/>
    <w:rsid w:val="00005241"/>
    <w:rsid w:val="000052C3"/>
    <w:rsid w:val="00005E21"/>
    <w:rsid w:val="0000777B"/>
    <w:rsid w:val="00007A07"/>
    <w:rsid w:val="00007CDF"/>
    <w:rsid w:val="00010243"/>
    <w:rsid w:val="00010609"/>
    <w:rsid w:val="00011313"/>
    <w:rsid w:val="00012515"/>
    <w:rsid w:val="00012DB1"/>
    <w:rsid w:val="00013111"/>
    <w:rsid w:val="000147F7"/>
    <w:rsid w:val="00015144"/>
    <w:rsid w:val="00015E1C"/>
    <w:rsid w:val="0001659C"/>
    <w:rsid w:val="00016D53"/>
    <w:rsid w:val="00022509"/>
    <w:rsid w:val="0002274D"/>
    <w:rsid w:val="0002355D"/>
    <w:rsid w:val="00023F2D"/>
    <w:rsid w:val="00024412"/>
    <w:rsid w:val="000250C4"/>
    <w:rsid w:val="000256B8"/>
    <w:rsid w:val="00027DF2"/>
    <w:rsid w:val="000303AC"/>
    <w:rsid w:val="0003137C"/>
    <w:rsid w:val="000328A0"/>
    <w:rsid w:val="00033BC0"/>
    <w:rsid w:val="000344BF"/>
    <w:rsid w:val="000355AC"/>
    <w:rsid w:val="00042F4B"/>
    <w:rsid w:val="000436A5"/>
    <w:rsid w:val="00043B1A"/>
    <w:rsid w:val="00045C12"/>
    <w:rsid w:val="00046389"/>
    <w:rsid w:val="00046927"/>
    <w:rsid w:val="00046E68"/>
    <w:rsid w:val="00046F89"/>
    <w:rsid w:val="000475E6"/>
    <w:rsid w:val="00047D99"/>
    <w:rsid w:val="00050F5B"/>
    <w:rsid w:val="00050F96"/>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326"/>
    <w:rsid w:val="000776E2"/>
    <w:rsid w:val="00077AF4"/>
    <w:rsid w:val="00077BED"/>
    <w:rsid w:val="00077F73"/>
    <w:rsid w:val="00080CB7"/>
    <w:rsid w:val="00080D1B"/>
    <w:rsid w:val="000819D8"/>
    <w:rsid w:val="0008417D"/>
    <w:rsid w:val="000842DF"/>
    <w:rsid w:val="00085894"/>
    <w:rsid w:val="00086753"/>
    <w:rsid w:val="00087989"/>
    <w:rsid w:val="000934A6"/>
    <w:rsid w:val="00095032"/>
    <w:rsid w:val="0009618B"/>
    <w:rsid w:val="000A0E35"/>
    <w:rsid w:val="000A1EDD"/>
    <w:rsid w:val="000A2307"/>
    <w:rsid w:val="000A2C6C"/>
    <w:rsid w:val="000A4151"/>
    <w:rsid w:val="000A4660"/>
    <w:rsid w:val="000A4FA4"/>
    <w:rsid w:val="000A59D4"/>
    <w:rsid w:val="000A7D46"/>
    <w:rsid w:val="000B3DD1"/>
    <w:rsid w:val="000B420A"/>
    <w:rsid w:val="000B4C1A"/>
    <w:rsid w:val="000B4FA2"/>
    <w:rsid w:val="000B5A54"/>
    <w:rsid w:val="000B5ADE"/>
    <w:rsid w:val="000B6610"/>
    <w:rsid w:val="000C29D5"/>
    <w:rsid w:val="000C515B"/>
    <w:rsid w:val="000C5B4D"/>
    <w:rsid w:val="000C7697"/>
    <w:rsid w:val="000D0154"/>
    <w:rsid w:val="000D0BB3"/>
    <w:rsid w:val="000D1B5B"/>
    <w:rsid w:val="000D237F"/>
    <w:rsid w:val="000D29B2"/>
    <w:rsid w:val="000E1E2C"/>
    <w:rsid w:val="000E2A62"/>
    <w:rsid w:val="000E672B"/>
    <w:rsid w:val="000F15B0"/>
    <w:rsid w:val="000F1708"/>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1580"/>
    <w:rsid w:val="001117B8"/>
    <w:rsid w:val="00112FC3"/>
    <w:rsid w:val="00114747"/>
    <w:rsid w:val="001149F0"/>
    <w:rsid w:val="00116023"/>
    <w:rsid w:val="00116581"/>
    <w:rsid w:val="00116B49"/>
    <w:rsid w:val="00117A31"/>
    <w:rsid w:val="00117E65"/>
    <w:rsid w:val="00120FB3"/>
    <w:rsid w:val="0012277B"/>
    <w:rsid w:val="00122DDD"/>
    <w:rsid w:val="0012465D"/>
    <w:rsid w:val="00124AAE"/>
    <w:rsid w:val="0012645A"/>
    <w:rsid w:val="001309EE"/>
    <w:rsid w:val="00136073"/>
    <w:rsid w:val="00136348"/>
    <w:rsid w:val="00136488"/>
    <w:rsid w:val="001367CC"/>
    <w:rsid w:val="00137BF3"/>
    <w:rsid w:val="00140FFB"/>
    <w:rsid w:val="00141FB9"/>
    <w:rsid w:val="0014245F"/>
    <w:rsid w:val="001426DF"/>
    <w:rsid w:val="00142F0F"/>
    <w:rsid w:val="00143885"/>
    <w:rsid w:val="00144C93"/>
    <w:rsid w:val="001459A6"/>
    <w:rsid w:val="001464EA"/>
    <w:rsid w:val="00150303"/>
    <w:rsid w:val="001531B2"/>
    <w:rsid w:val="001532CE"/>
    <w:rsid w:val="00154E0B"/>
    <w:rsid w:val="00155102"/>
    <w:rsid w:val="00155618"/>
    <w:rsid w:val="001602B3"/>
    <w:rsid w:val="0016101D"/>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747"/>
    <w:rsid w:val="001903B6"/>
    <w:rsid w:val="001908F3"/>
    <w:rsid w:val="00192307"/>
    <w:rsid w:val="001928BF"/>
    <w:rsid w:val="001931C2"/>
    <w:rsid w:val="00193347"/>
    <w:rsid w:val="00196025"/>
    <w:rsid w:val="0019614B"/>
    <w:rsid w:val="0019738C"/>
    <w:rsid w:val="00197E4C"/>
    <w:rsid w:val="001A4114"/>
    <w:rsid w:val="001A444A"/>
    <w:rsid w:val="001A5589"/>
    <w:rsid w:val="001A5C04"/>
    <w:rsid w:val="001A6A9B"/>
    <w:rsid w:val="001A6DD9"/>
    <w:rsid w:val="001B1574"/>
    <w:rsid w:val="001B1652"/>
    <w:rsid w:val="001B27CD"/>
    <w:rsid w:val="001B474B"/>
    <w:rsid w:val="001B58DA"/>
    <w:rsid w:val="001B7B4E"/>
    <w:rsid w:val="001C1FFB"/>
    <w:rsid w:val="001C2DDC"/>
    <w:rsid w:val="001C3EC8"/>
    <w:rsid w:val="001C4A45"/>
    <w:rsid w:val="001C4EF9"/>
    <w:rsid w:val="001C5C79"/>
    <w:rsid w:val="001C77FB"/>
    <w:rsid w:val="001D06B0"/>
    <w:rsid w:val="001D0770"/>
    <w:rsid w:val="001D1928"/>
    <w:rsid w:val="001D2596"/>
    <w:rsid w:val="001D2BD4"/>
    <w:rsid w:val="001D2F0F"/>
    <w:rsid w:val="001D4258"/>
    <w:rsid w:val="001D6911"/>
    <w:rsid w:val="001D6C5A"/>
    <w:rsid w:val="001E23E8"/>
    <w:rsid w:val="001E26CD"/>
    <w:rsid w:val="001E2A0E"/>
    <w:rsid w:val="001E2B45"/>
    <w:rsid w:val="001E460B"/>
    <w:rsid w:val="001E4AD8"/>
    <w:rsid w:val="001E5200"/>
    <w:rsid w:val="001E62BB"/>
    <w:rsid w:val="001E689C"/>
    <w:rsid w:val="001E72FC"/>
    <w:rsid w:val="001F26E9"/>
    <w:rsid w:val="001F5637"/>
    <w:rsid w:val="001F5A12"/>
    <w:rsid w:val="001F6292"/>
    <w:rsid w:val="002003B6"/>
    <w:rsid w:val="00200D74"/>
    <w:rsid w:val="00201947"/>
    <w:rsid w:val="002027BD"/>
    <w:rsid w:val="00202E81"/>
    <w:rsid w:val="0020357A"/>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16D"/>
    <w:rsid w:val="00230002"/>
    <w:rsid w:val="002324A3"/>
    <w:rsid w:val="0023271F"/>
    <w:rsid w:val="002352FE"/>
    <w:rsid w:val="0023579E"/>
    <w:rsid w:val="00235B34"/>
    <w:rsid w:val="002368D0"/>
    <w:rsid w:val="00237024"/>
    <w:rsid w:val="00241CEC"/>
    <w:rsid w:val="00242A44"/>
    <w:rsid w:val="0024457C"/>
    <w:rsid w:val="002445A9"/>
    <w:rsid w:val="00244995"/>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3D99"/>
    <w:rsid w:val="00264A28"/>
    <w:rsid w:val="00266700"/>
    <w:rsid w:val="00267E46"/>
    <w:rsid w:val="00270087"/>
    <w:rsid w:val="00270E73"/>
    <w:rsid w:val="002717FD"/>
    <w:rsid w:val="00271FB8"/>
    <w:rsid w:val="0027208E"/>
    <w:rsid w:val="00272F7A"/>
    <w:rsid w:val="002762AA"/>
    <w:rsid w:val="00277260"/>
    <w:rsid w:val="00277753"/>
    <w:rsid w:val="00280679"/>
    <w:rsid w:val="002809CD"/>
    <w:rsid w:val="00281516"/>
    <w:rsid w:val="002837D0"/>
    <w:rsid w:val="00284762"/>
    <w:rsid w:val="0028562D"/>
    <w:rsid w:val="002858A1"/>
    <w:rsid w:val="00285A2F"/>
    <w:rsid w:val="002879B6"/>
    <w:rsid w:val="00290916"/>
    <w:rsid w:val="002922EE"/>
    <w:rsid w:val="00292304"/>
    <w:rsid w:val="00292796"/>
    <w:rsid w:val="0029607D"/>
    <w:rsid w:val="0029612E"/>
    <w:rsid w:val="002A04AD"/>
    <w:rsid w:val="002A1857"/>
    <w:rsid w:val="002A1938"/>
    <w:rsid w:val="002A1E80"/>
    <w:rsid w:val="002A2416"/>
    <w:rsid w:val="002A2598"/>
    <w:rsid w:val="002A3A28"/>
    <w:rsid w:val="002A62CC"/>
    <w:rsid w:val="002A7C5C"/>
    <w:rsid w:val="002B0455"/>
    <w:rsid w:val="002B087E"/>
    <w:rsid w:val="002B1F8F"/>
    <w:rsid w:val="002B6D83"/>
    <w:rsid w:val="002B72FE"/>
    <w:rsid w:val="002C063D"/>
    <w:rsid w:val="002C0EDB"/>
    <w:rsid w:val="002C6132"/>
    <w:rsid w:val="002C653A"/>
    <w:rsid w:val="002C67AD"/>
    <w:rsid w:val="002C7F38"/>
    <w:rsid w:val="002D1FA7"/>
    <w:rsid w:val="002D27B1"/>
    <w:rsid w:val="002D5495"/>
    <w:rsid w:val="002D620C"/>
    <w:rsid w:val="002E20A7"/>
    <w:rsid w:val="002E3543"/>
    <w:rsid w:val="002E429F"/>
    <w:rsid w:val="002E5520"/>
    <w:rsid w:val="002E5B2D"/>
    <w:rsid w:val="002E5C88"/>
    <w:rsid w:val="002E5EBF"/>
    <w:rsid w:val="002E666E"/>
    <w:rsid w:val="002E6711"/>
    <w:rsid w:val="002E7279"/>
    <w:rsid w:val="002E7CFE"/>
    <w:rsid w:val="002F0A73"/>
    <w:rsid w:val="002F1606"/>
    <w:rsid w:val="002F40EF"/>
    <w:rsid w:val="002F4EE6"/>
    <w:rsid w:val="002F6AB3"/>
    <w:rsid w:val="002F6DF1"/>
    <w:rsid w:val="002F73A0"/>
    <w:rsid w:val="0030018A"/>
    <w:rsid w:val="00301AF8"/>
    <w:rsid w:val="00301D7F"/>
    <w:rsid w:val="00302247"/>
    <w:rsid w:val="00303DA6"/>
    <w:rsid w:val="003061CA"/>
    <w:rsid w:val="0030628A"/>
    <w:rsid w:val="00307482"/>
    <w:rsid w:val="00307A87"/>
    <w:rsid w:val="00310833"/>
    <w:rsid w:val="003115FF"/>
    <w:rsid w:val="0031241A"/>
    <w:rsid w:val="0031366B"/>
    <w:rsid w:val="003137ED"/>
    <w:rsid w:val="00317380"/>
    <w:rsid w:val="00317881"/>
    <w:rsid w:val="00321434"/>
    <w:rsid w:val="00323645"/>
    <w:rsid w:val="00323727"/>
    <w:rsid w:val="0032400C"/>
    <w:rsid w:val="00327E69"/>
    <w:rsid w:val="00331146"/>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45A"/>
    <w:rsid w:val="00354EE3"/>
    <w:rsid w:val="003559F4"/>
    <w:rsid w:val="00355B68"/>
    <w:rsid w:val="0035608E"/>
    <w:rsid w:val="00356751"/>
    <w:rsid w:val="0035768C"/>
    <w:rsid w:val="003612BE"/>
    <w:rsid w:val="00366977"/>
    <w:rsid w:val="00366D60"/>
    <w:rsid w:val="003708F5"/>
    <w:rsid w:val="00371032"/>
    <w:rsid w:val="00371B44"/>
    <w:rsid w:val="00371D04"/>
    <w:rsid w:val="003722D5"/>
    <w:rsid w:val="00372400"/>
    <w:rsid w:val="00373E7B"/>
    <w:rsid w:val="00375DEB"/>
    <w:rsid w:val="003768F1"/>
    <w:rsid w:val="0038043E"/>
    <w:rsid w:val="00380AF7"/>
    <w:rsid w:val="00380BC6"/>
    <w:rsid w:val="00381DB1"/>
    <w:rsid w:val="00382A6B"/>
    <w:rsid w:val="003835C7"/>
    <w:rsid w:val="0038366A"/>
    <w:rsid w:val="00383E4D"/>
    <w:rsid w:val="00386840"/>
    <w:rsid w:val="00386CFF"/>
    <w:rsid w:val="00392811"/>
    <w:rsid w:val="00393AAA"/>
    <w:rsid w:val="00395736"/>
    <w:rsid w:val="0039652E"/>
    <w:rsid w:val="003976B7"/>
    <w:rsid w:val="00397B0C"/>
    <w:rsid w:val="003A03EE"/>
    <w:rsid w:val="003A1A75"/>
    <w:rsid w:val="003A27EF"/>
    <w:rsid w:val="003A3642"/>
    <w:rsid w:val="003A4361"/>
    <w:rsid w:val="003A45FA"/>
    <w:rsid w:val="003A4A21"/>
    <w:rsid w:val="003A612C"/>
    <w:rsid w:val="003A62FD"/>
    <w:rsid w:val="003B2B9C"/>
    <w:rsid w:val="003B569E"/>
    <w:rsid w:val="003C122B"/>
    <w:rsid w:val="003C168A"/>
    <w:rsid w:val="003C1F68"/>
    <w:rsid w:val="003C5A97"/>
    <w:rsid w:val="003C77E5"/>
    <w:rsid w:val="003C7A04"/>
    <w:rsid w:val="003D04D1"/>
    <w:rsid w:val="003D0F43"/>
    <w:rsid w:val="003D184E"/>
    <w:rsid w:val="003D1FF4"/>
    <w:rsid w:val="003D49EA"/>
    <w:rsid w:val="003D517F"/>
    <w:rsid w:val="003D55C8"/>
    <w:rsid w:val="003D58A8"/>
    <w:rsid w:val="003D5D57"/>
    <w:rsid w:val="003D6AB6"/>
    <w:rsid w:val="003D78A3"/>
    <w:rsid w:val="003E26F2"/>
    <w:rsid w:val="003E2D0E"/>
    <w:rsid w:val="003E3337"/>
    <w:rsid w:val="003E46CB"/>
    <w:rsid w:val="003E59F9"/>
    <w:rsid w:val="003E7115"/>
    <w:rsid w:val="003E7EEF"/>
    <w:rsid w:val="003F00FE"/>
    <w:rsid w:val="003F021C"/>
    <w:rsid w:val="003F0246"/>
    <w:rsid w:val="003F06CF"/>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17C96"/>
    <w:rsid w:val="00421170"/>
    <w:rsid w:val="0042132B"/>
    <w:rsid w:val="0042576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649"/>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2F5D"/>
    <w:rsid w:val="0048343D"/>
    <w:rsid w:val="004836C9"/>
    <w:rsid w:val="004842A3"/>
    <w:rsid w:val="00487153"/>
    <w:rsid w:val="004903FF"/>
    <w:rsid w:val="00493056"/>
    <w:rsid w:val="004931DD"/>
    <w:rsid w:val="00493B19"/>
    <w:rsid w:val="004942F6"/>
    <w:rsid w:val="00494C00"/>
    <w:rsid w:val="00496261"/>
    <w:rsid w:val="004979E8"/>
    <w:rsid w:val="00497E4C"/>
    <w:rsid w:val="004A0324"/>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300B"/>
    <w:rsid w:val="004D4799"/>
    <w:rsid w:val="004D55C2"/>
    <w:rsid w:val="004D77AE"/>
    <w:rsid w:val="004D7C44"/>
    <w:rsid w:val="004E11B5"/>
    <w:rsid w:val="004E1740"/>
    <w:rsid w:val="004E210B"/>
    <w:rsid w:val="004E2CD8"/>
    <w:rsid w:val="004E354F"/>
    <w:rsid w:val="004E72EE"/>
    <w:rsid w:val="004F1663"/>
    <w:rsid w:val="004F1725"/>
    <w:rsid w:val="004F19F5"/>
    <w:rsid w:val="004F2D44"/>
    <w:rsid w:val="004F2FEA"/>
    <w:rsid w:val="004F568C"/>
    <w:rsid w:val="004F6695"/>
    <w:rsid w:val="004F68B9"/>
    <w:rsid w:val="004F77EA"/>
    <w:rsid w:val="004F7C0B"/>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201C"/>
    <w:rsid w:val="0053586B"/>
    <w:rsid w:val="00535B41"/>
    <w:rsid w:val="00540CAC"/>
    <w:rsid w:val="005410F6"/>
    <w:rsid w:val="0054191D"/>
    <w:rsid w:val="00544883"/>
    <w:rsid w:val="00544909"/>
    <w:rsid w:val="005449C0"/>
    <w:rsid w:val="0054729E"/>
    <w:rsid w:val="005501BE"/>
    <w:rsid w:val="00553840"/>
    <w:rsid w:val="00554CED"/>
    <w:rsid w:val="00556099"/>
    <w:rsid w:val="00556E27"/>
    <w:rsid w:val="0055711F"/>
    <w:rsid w:val="00560FC6"/>
    <w:rsid w:val="005612C9"/>
    <w:rsid w:val="00561346"/>
    <w:rsid w:val="005618DE"/>
    <w:rsid w:val="00561AFD"/>
    <w:rsid w:val="00562044"/>
    <w:rsid w:val="0056268B"/>
    <w:rsid w:val="00562801"/>
    <w:rsid w:val="00562AB3"/>
    <w:rsid w:val="00563967"/>
    <w:rsid w:val="00565DCE"/>
    <w:rsid w:val="00570B0A"/>
    <w:rsid w:val="00570F3F"/>
    <w:rsid w:val="00572622"/>
    <w:rsid w:val="005729C4"/>
    <w:rsid w:val="005735A5"/>
    <w:rsid w:val="00573611"/>
    <w:rsid w:val="00573D3D"/>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B89"/>
    <w:rsid w:val="005D3A73"/>
    <w:rsid w:val="005D511B"/>
    <w:rsid w:val="005D5AA1"/>
    <w:rsid w:val="005E18B0"/>
    <w:rsid w:val="005E1E4C"/>
    <w:rsid w:val="005E2A0D"/>
    <w:rsid w:val="005E3CE7"/>
    <w:rsid w:val="005E6AE2"/>
    <w:rsid w:val="005E7317"/>
    <w:rsid w:val="005F14F5"/>
    <w:rsid w:val="005F5563"/>
    <w:rsid w:val="005F6CA6"/>
    <w:rsid w:val="006008CE"/>
    <w:rsid w:val="00602200"/>
    <w:rsid w:val="00603537"/>
    <w:rsid w:val="006046F1"/>
    <w:rsid w:val="00604D5B"/>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5065"/>
    <w:rsid w:val="006368F6"/>
    <w:rsid w:val="00636BC5"/>
    <w:rsid w:val="00637D04"/>
    <w:rsid w:val="00637E79"/>
    <w:rsid w:val="006406B1"/>
    <w:rsid w:val="00642467"/>
    <w:rsid w:val="00642C3B"/>
    <w:rsid w:val="006434AF"/>
    <w:rsid w:val="00645C90"/>
    <w:rsid w:val="00647EBB"/>
    <w:rsid w:val="00651540"/>
    <w:rsid w:val="00651A6C"/>
    <w:rsid w:val="00651D78"/>
    <w:rsid w:val="00652248"/>
    <w:rsid w:val="006546AF"/>
    <w:rsid w:val="00655146"/>
    <w:rsid w:val="006555B6"/>
    <w:rsid w:val="0065560C"/>
    <w:rsid w:val="00657969"/>
    <w:rsid w:val="00657B80"/>
    <w:rsid w:val="00657FF3"/>
    <w:rsid w:val="00661696"/>
    <w:rsid w:val="00664484"/>
    <w:rsid w:val="00665891"/>
    <w:rsid w:val="00666D31"/>
    <w:rsid w:val="00667C02"/>
    <w:rsid w:val="0067045D"/>
    <w:rsid w:val="00671B89"/>
    <w:rsid w:val="00672238"/>
    <w:rsid w:val="00672783"/>
    <w:rsid w:val="006735C5"/>
    <w:rsid w:val="00675464"/>
    <w:rsid w:val="00675B3C"/>
    <w:rsid w:val="00675B8A"/>
    <w:rsid w:val="00675EB8"/>
    <w:rsid w:val="0067706A"/>
    <w:rsid w:val="00681051"/>
    <w:rsid w:val="00681428"/>
    <w:rsid w:val="00681513"/>
    <w:rsid w:val="0068152E"/>
    <w:rsid w:val="00681616"/>
    <w:rsid w:val="006817DE"/>
    <w:rsid w:val="0068185D"/>
    <w:rsid w:val="00682533"/>
    <w:rsid w:val="006826CB"/>
    <w:rsid w:val="00683627"/>
    <w:rsid w:val="006837CC"/>
    <w:rsid w:val="006846EB"/>
    <w:rsid w:val="00685316"/>
    <w:rsid w:val="00685B8C"/>
    <w:rsid w:val="00685CEC"/>
    <w:rsid w:val="006910DA"/>
    <w:rsid w:val="00691F54"/>
    <w:rsid w:val="00691F7F"/>
    <w:rsid w:val="00692DA9"/>
    <w:rsid w:val="0069398D"/>
    <w:rsid w:val="00693AC5"/>
    <w:rsid w:val="00694899"/>
    <w:rsid w:val="0069495C"/>
    <w:rsid w:val="006950B8"/>
    <w:rsid w:val="006969B2"/>
    <w:rsid w:val="006A1139"/>
    <w:rsid w:val="006A7F4E"/>
    <w:rsid w:val="006B1B49"/>
    <w:rsid w:val="006B57AB"/>
    <w:rsid w:val="006B5DBA"/>
    <w:rsid w:val="006B66E4"/>
    <w:rsid w:val="006B795D"/>
    <w:rsid w:val="006B7E82"/>
    <w:rsid w:val="006C0000"/>
    <w:rsid w:val="006C09F0"/>
    <w:rsid w:val="006C2449"/>
    <w:rsid w:val="006C47EF"/>
    <w:rsid w:val="006C4B22"/>
    <w:rsid w:val="006C6555"/>
    <w:rsid w:val="006C77B0"/>
    <w:rsid w:val="006D01F1"/>
    <w:rsid w:val="006D0BAF"/>
    <w:rsid w:val="006D15D3"/>
    <w:rsid w:val="006D1FAC"/>
    <w:rsid w:val="006D2C53"/>
    <w:rsid w:val="006D2E10"/>
    <w:rsid w:val="006D340A"/>
    <w:rsid w:val="006D430D"/>
    <w:rsid w:val="006D49A8"/>
    <w:rsid w:val="006D4AB6"/>
    <w:rsid w:val="006D6285"/>
    <w:rsid w:val="006D79CF"/>
    <w:rsid w:val="006E06D0"/>
    <w:rsid w:val="006E1C6C"/>
    <w:rsid w:val="006E1DCB"/>
    <w:rsid w:val="006E3AD1"/>
    <w:rsid w:val="006E3BC6"/>
    <w:rsid w:val="006E7EE7"/>
    <w:rsid w:val="006F0351"/>
    <w:rsid w:val="006F1CD3"/>
    <w:rsid w:val="006F2C11"/>
    <w:rsid w:val="006F4930"/>
    <w:rsid w:val="006F6984"/>
    <w:rsid w:val="006F6D13"/>
    <w:rsid w:val="006F74B1"/>
    <w:rsid w:val="006F7608"/>
    <w:rsid w:val="00701F41"/>
    <w:rsid w:val="007107BF"/>
    <w:rsid w:val="007112EA"/>
    <w:rsid w:val="00711DB0"/>
    <w:rsid w:val="007120D2"/>
    <w:rsid w:val="00712E41"/>
    <w:rsid w:val="00713ACD"/>
    <w:rsid w:val="00714B46"/>
    <w:rsid w:val="00715A1D"/>
    <w:rsid w:val="0071657C"/>
    <w:rsid w:val="00716A89"/>
    <w:rsid w:val="00716C62"/>
    <w:rsid w:val="007170E6"/>
    <w:rsid w:val="007206ED"/>
    <w:rsid w:val="00721BF1"/>
    <w:rsid w:val="00724B5C"/>
    <w:rsid w:val="00726297"/>
    <w:rsid w:val="00727DBA"/>
    <w:rsid w:val="0073022C"/>
    <w:rsid w:val="00730E74"/>
    <w:rsid w:val="00734765"/>
    <w:rsid w:val="00735251"/>
    <w:rsid w:val="00735EFB"/>
    <w:rsid w:val="00737224"/>
    <w:rsid w:val="00740907"/>
    <w:rsid w:val="007416CA"/>
    <w:rsid w:val="007418E8"/>
    <w:rsid w:val="007420C7"/>
    <w:rsid w:val="00742EAC"/>
    <w:rsid w:val="00744129"/>
    <w:rsid w:val="007447B4"/>
    <w:rsid w:val="007450DC"/>
    <w:rsid w:val="0074542A"/>
    <w:rsid w:val="007469A9"/>
    <w:rsid w:val="007471A9"/>
    <w:rsid w:val="0074760F"/>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A78E6"/>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3D55"/>
    <w:rsid w:val="007E40BC"/>
    <w:rsid w:val="007E5553"/>
    <w:rsid w:val="007E583A"/>
    <w:rsid w:val="007E5E1B"/>
    <w:rsid w:val="007E616E"/>
    <w:rsid w:val="007F0AA0"/>
    <w:rsid w:val="007F19C8"/>
    <w:rsid w:val="007F2603"/>
    <w:rsid w:val="007F300B"/>
    <w:rsid w:val="007F65D0"/>
    <w:rsid w:val="007F73C9"/>
    <w:rsid w:val="008010BF"/>
    <w:rsid w:val="008014C3"/>
    <w:rsid w:val="00801D90"/>
    <w:rsid w:val="00801E0A"/>
    <w:rsid w:val="0080363E"/>
    <w:rsid w:val="00804880"/>
    <w:rsid w:val="00805224"/>
    <w:rsid w:val="00810377"/>
    <w:rsid w:val="00810507"/>
    <w:rsid w:val="0081121E"/>
    <w:rsid w:val="00811227"/>
    <w:rsid w:val="00811DBA"/>
    <w:rsid w:val="00815245"/>
    <w:rsid w:val="008168DF"/>
    <w:rsid w:val="00816AA0"/>
    <w:rsid w:val="0082073E"/>
    <w:rsid w:val="00821C0F"/>
    <w:rsid w:val="00823079"/>
    <w:rsid w:val="0082410B"/>
    <w:rsid w:val="008251AF"/>
    <w:rsid w:val="00825818"/>
    <w:rsid w:val="00825B28"/>
    <w:rsid w:val="0083095B"/>
    <w:rsid w:val="00831FE2"/>
    <w:rsid w:val="008326F7"/>
    <w:rsid w:val="00832E9B"/>
    <w:rsid w:val="00834C40"/>
    <w:rsid w:val="00836488"/>
    <w:rsid w:val="00837A24"/>
    <w:rsid w:val="00837AC0"/>
    <w:rsid w:val="008403BE"/>
    <w:rsid w:val="0084081A"/>
    <w:rsid w:val="0084677A"/>
    <w:rsid w:val="00846B7F"/>
    <w:rsid w:val="00847B32"/>
    <w:rsid w:val="00850812"/>
    <w:rsid w:val="00851BD8"/>
    <w:rsid w:val="00854317"/>
    <w:rsid w:val="00854F2E"/>
    <w:rsid w:val="00861C91"/>
    <w:rsid w:val="008629CC"/>
    <w:rsid w:val="00862E65"/>
    <w:rsid w:val="008649BA"/>
    <w:rsid w:val="008653D6"/>
    <w:rsid w:val="0086692E"/>
    <w:rsid w:val="00866EC1"/>
    <w:rsid w:val="008674F0"/>
    <w:rsid w:val="00867D21"/>
    <w:rsid w:val="00867EEE"/>
    <w:rsid w:val="008708F2"/>
    <w:rsid w:val="00873348"/>
    <w:rsid w:val="008734FA"/>
    <w:rsid w:val="00874BEC"/>
    <w:rsid w:val="00874EEB"/>
    <w:rsid w:val="0087651F"/>
    <w:rsid w:val="00876B9A"/>
    <w:rsid w:val="00877B8D"/>
    <w:rsid w:val="00881B91"/>
    <w:rsid w:val="00881E57"/>
    <w:rsid w:val="00884D2D"/>
    <w:rsid w:val="00886CBD"/>
    <w:rsid w:val="00887486"/>
    <w:rsid w:val="00887F1D"/>
    <w:rsid w:val="008933BF"/>
    <w:rsid w:val="00893B21"/>
    <w:rsid w:val="00894328"/>
    <w:rsid w:val="00897CD2"/>
    <w:rsid w:val="008A099E"/>
    <w:rsid w:val="008A10C4"/>
    <w:rsid w:val="008A1BD2"/>
    <w:rsid w:val="008A1D5A"/>
    <w:rsid w:val="008A2086"/>
    <w:rsid w:val="008A2C19"/>
    <w:rsid w:val="008A4942"/>
    <w:rsid w:val="008A6B7D"/>
    <w:rsid w:val="008A7EC0"/>
    <w:rsid w:val="008B0248"/>
    <w:rsid w:val="008B2B16"/>
    <w:rsid w:val="008B4130"/>
    <w:rsid w:val="008B4820"/>
    <w:rsid w:val="008B5F26"/>
    <w:rsid w:val="008C05D7"/>
    <w:rsid w:val="008C1B0B"/>
    <w:rsid w:val="008C2BE3"/>
    <w:rsid w:val="008C4E70"/>
    <w:rsid w:val="008C71B0"/>
    <w:rsid w:val="008D1704"/>
    <w:rsid w:val="008D191D"/>
    <w:rsid w:val="008D1AF7"/>
    <w:rsid w:val="008D32A7"/>
    <w:rsid w:val="008D34BC"/>
    <w:rsid w:val="008D3F9F"/>
    <w:rsid w:val="008D6FE0"/>
    <w:rsid w:val="008E0264"/>
    <w:rsid w:val="008E2405"/>
    <w:rsid w:val="008E286A"/>
    <w:rsid w:val="008E48AA"/>
    <w:rsid w:val="008E4DCE"/>
    <w:rsid w:val="008E5E96"/>
    <w:rsid w:val="008E7A6B"/>
    <w:rsid w:val="008F031F"/>
    <w:rsid w:val="008F08F2"/>
    <w:rsid w:val="008F1EFB"/>
    <w:rsid w:val="008F377A"/>
    <w:rsid w:val="008F3CEC"/>
    <w:rsid w:val="008F4796"/>
    <w:rsid w:val="008F5F33"/>
    <w:rsid w:val="008F76E9"/>
    <w:rsid w:val="008F7843"/>
    <w:rsid w:val="008F7CFC"/>
    <w:rsid w:val="009006D6"/>
    <w:rsid w:val="00900D91"/>
    <w:rsid w:val="00900F14"/>
    <w:rsid w:val="00901D92"/>
    <w:rsid w:val="00907EAA"/>
    <w:rsid w:val="00910155"/>
    <w:rsid w:val="0091046A"/>
    <w:rsid w:val="0091254F"/>
    <w:rsid w:val="00912C71"/>
    <w:rsid w:val="00913E68"/>
    <w:rsid w:val="009148D9"/>
    <w:rsid w:val="009154B5"/>
    <w:rsid w:val="009164FF"/>
    <w:rsid w:val="00916500"/>
    <w:rsid w:val="00916E16"/>
    <w:rsid w:val="009175A1"/>
    <w:rsid w:val="0091787A"/>
    <w:rsid w:val="009211F5"/>
    <w:rsid w:val="00923770"/>
    <w:rsid w:val="00925754"/>
    <w:rsid w:val="00925796"/>
    <w:rsid w:val="00926ABD"/>
    <w:rsid w:val="00927366"/>
    <w:rsid w:val="00930C88"/>
    <w:rsid w:val="00931997"/>
    <w:rsid w:val="0093313C"/>
    <w:rsid w:val="009332CB"/>
    <w:rsid w:val="00934842"/>
    <w:rsid w:val="00935438"/>
    <w:rsid w:val="009373FC"/>
    <w:rsid w:val="009377E7"/>
    <w:rsid w:val="009412B0"/>
    <w:rsid w:val="009436FE"/>
    <w:rsid w:val="00944B3C"/>
    <w:rsid w:val="00944F2C"/>
    <w:rsid w:val="009462F3"/>
    <w:rsid w:val="00947907"/>
    <w:rsid w:val="00947F4E"/>
    <w:rsid w:val="009511A0"/>
    <w:rsid w:val="00951312"/>
    <w:rsid w:val="00951DD6"/>
    <w:rsid w:val="00952C43"/>
    <w:rsid w:val="00954845"/>
    <w:rsid w:val="0095615A"/>
    <w:rsid w:val="009615EA"/>
    <w:rsid w:val="00963BFA"/>
    <w:rsid w:val="0096482F"/>
    <w:rsid w:val="009666BC"/>
    <w:rsid w:val="00966D47"/>
    <w:rsid w:val="00967CC1"/>
    <w:rsid w:val="00970E93"/>
    <w:rsid w:val="00970FE2"/>
    <w:rsid w:val="009712CA"/>
    <w:rsid w:val="00973EBC"/>
    <w:rsid w:val="009745E1"/>
    <w:rsid w:val="0097486B"/>
    <w:rsid w:val="00975417"/>
    <w:rsid w:val="00980545"/>
    <w:rsid w:val="009818BE"/>
    <w:rsid w:val="009844DF"/>
    <w:rsid w:val="00986857"/>
    <w:rsid w:val="00986993"/>
    <w:rsid w:val="00987A02"/>
    <w:rsid w:val="00992312"/>
    <w:rsid w:val="00994E6C"/>
    <w:rsid w:val="00997EE7"/>
    <w:rsid w:val="009A1183"/>
    <w:rsid w:val="009A397A"/>
    <w:rsid w:val="009A3CD2"/>
    <w:rsid w:val="009A447C"/>
    <w:rsid w:val="009A56D7"/>
    <w:rsid w:val="009A604F"/>
    <w:rsid w:val="009A6585"/>
    <w:rsid w:val="009A7AAE"/>
    <w:rsid w:val="009B015F"/>
    <w:rsid w:val="009B03E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036"/>
    <w:rsid w:val="009E1181"/>
    <w:rsid w:val="009E2D56"/>
    <w:rsid w:val="009E3B35"/>
    <w:rsid w:val="009E472B"/>
    <w:rsid w:val="009E4C4B"/>
    <w:rsid w:val="009E71C2"/>
    <w:rsid w:val="009E7EE4"/>
    <w:rsid w:val="009F0492"/>
    <w:rsid w:val="009F17DD"/>
    <w:rsid w:val="009F3B90"/>
    <w:rsid w:val="009F3BB8"/>
    <w:rsid w:val="009F4115"/>
    <w:rsid w:val="009F553B"/>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56A6"/>
    <w:rsid w:val="00A1647B"/>
    <w:rsid w:val="00A17C7B"/>
    <w:rsid w:val="00A17ECF"/>
    <w:rsid w:val="00A20ED6"/>
    <w:rsid w:val="00A22372"/>
    <w:rsid w:val="00A228E7"/>
    <w:rsid w:val="00A2340E"/>
    <w:rsid w:val="00A24B0C"/>
    <w:rsid w:val="00A252CA"/>
    <w:rsid w:val="00A25C61"/>
    <w:rsid w:val="00A26C91"/>
    <w:rsid w:val="00A26E86"/>
    <w:rsid w:val="00A30592"/>
    <w:rsid w:val="00A3263D"/>
    <w:rsid w:val="00A327B0"/>
    <w:rsid w:val="00A32A43"/>
    <w:rsid w:val="00A332A1"/>
    <w:rsid w:val="00A3343E"/>
    <w:rsid w:val="00A3562B"/>
    <w:rsid w:val="00A3760B"/>
    <w:rsid w:val="00A377E3"/>
    <w:rsid w:val="00A37D7F"/>
    <w:rsid w:val="00A40F63"/>
    <w:rsid w:val="00A410AC"/>
    <w:rsid w:val="00A4131A"/>
    <w:rsid w:val="00A42ECB"/>
    <w:rsid w:val="00A440C1"/>
    <w:rsid w:val="00A46410"/>
    <w:rsid w:val="00A47FE6"/>
    <w:rsid w:val="00A50F1E"/>
    <w:rsid w:val="00A51B65"/>
    <w:rsid w:val="00A52611"/>
    <w:rsid w:val="00A52835"/>
    <w:rsid w:val="00A53911"/>
    <w:rsid w:val="00A57688"/>
    <w:rsid w:val="00A60E56"/>
    <w:rsid w:val="00A61DD9"/>
    <w:rsid w:val="00A62644"/>
    <w:rsid w:val="00A62A85"/>
    <w:rsid w:val="00A64BC9"/>
    <w:rsid w:val="00A66F57"/>
    <w:rsid w:val="00A67624"/>
    <w:rsid w:val="00A72614"/>
    <w:rsid w:val="00A7281A"/>
    <w:rsid w:val="00A73848"/>
    <w:rsid w:val="00A74AFD"/>
    <w:rsid w:val="00A750BF"/>
    <w:rsid w:val="00A77C5A"/>
    <w:rsid w:val="00A80DBA"/>
    <w:rsid w:val="00A8147E"/>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5369"/>
    <w:rsid w:val="00A96B03"/>
    <w:rsid w:val="00A96B6B"/>
    <w:rsid w:val="00A96D42"/>
    <w:rsid w:val="00AA2019"/>
    <w:rsid w:val="00AA262B"/>
    <w:rsid w:val="00AA3E8F"/>
    <w:rsid w:val="00AA4777"/>
    <w:rsid w:val="00AA483D"/>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3B0"/>
    <w:rsid w:val="00AC64F8"/>
    <w:rsid w:val="00AD1DAA"/>
    <w:rsid w:val="00AD2891"/>
    <w:rsid w:val="00AD6B54"/>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BAB"/>
    <w:rsid w:val="00B17E46"/>
    <w:rsid w:val="00B2017F"/>
    <w:rsid w:val="00B21041"/>
    <w:rsid w:val="00B22572"/>
    <w:rsid w:val="00B22C82"/>
    <w:rsid w:val="00B23692"/>
    <w:rsid w:val="00B23792"/>
    <w:rsid w:val="00B2424F"/>
    <w:rsid w:val="00B245A1"/>
    <w:rsid w:val="00B259C7"/>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1A40"/>
    <w:rsid w:val="00B53814"/>
    <w:rsid w:val="00B5403D"/>
    <w:rsid w:val="00B54787"/>
    <w:rsid w:val="00B6010F"/>
    <w:rsid w:val="00B60604"/>
    <w:rsid w:val="00B60866"/>
    <w:rsid w:val="00B60944"/>
    <w:rsid w:val="00B63805"/>
    <w:rsid w:val="00B63B7A"/>
    <w:rsid w:val="00B651EC"/>
    <w:rsid w:val="00B66CFB"/>
    <w:rsid w:val="00B675A4"/>
    <w:rsid w:val="00B71E82"/>
    <w:rsid w:val="00B73C24"/>
    <w:rsid w:val="00B749C5"/>
    <w:rsid w:val="00B74CE2"/>
    <w:rsid w:val="00B75C78"/>
    <w:rsid w:val="00B76144"/>
    <w:rsid w:val="00B76763"/>
    <w:rsid w:val="00B76FDD"/>
    <w:rsid w:val="00B7732B"/>
    <w:rsid w:val="00B811A3"/>
    <w:rsid w:val="00B82589"/>
    <w:rsid w:val="00B834CF"/>
    <w:rsid w:val="00B84306"/>
    <w:rsid w:val="00B855BD"/>
    <w:rsid w:val="00B8708B"/>
    <w:rsid w:val="00B87385"/>
    <w:rsid w:val="00B879F0"/>
    <w:rsid w:val="00B87BB6"/>
    <w:rsid w:val="00B87D00"/>
    <w:rsid w:val="00B90BD7"/>
    <w:rsid w:val="00B92418"/>
    <w:rsid w:val="00B92BCC"/>
    <w:rsid w:val="00B93591"/>
    <w:rsid w:val="00B93B71"/>
    <w:rsid w:val="00B93E90"/>
    <w:rsid w:val="00B94CE6"/>
    <w:rsid w:val="00B95B28"/>
    <w:rsid w:val="00BA0E84"/>
    <w:rsid w:val="00BA15BB"/>
    <w:rsid w:val="00BA1737"/>
    <w:rsid w:val="00BA344D"/>
    <w:rsid w:val="00BA389E"/>
    <w:rsid w:val="00BA5EF3"/>
    <w:rsid w:val="00BA67EF"/>
    <w:rsid w:val="00BB1BE1"/>
    <w:rsid w:val="00BB1C3D"/>
    <w:rsid w:val="00BB29F0"/>
    <w:rsid w:val="00BB4B9B"/>
    <w:rsid w:val="00BB4E25"/>
    <w:rsid w:val="00BB4EC8"/>
    <w:rsid w:val="00BB7984"/>
    <w:rsid w:val="00BC0190"/>
    <w:rsid w:val="00BC25AA"/>
    <w:rsid w:val="00BC2F95"/>
    <w:rsid w:val="00BC4C46"/>
    <w:rsid w:val="00BC5480"/>
    <w:rsid w:val="00BD2069"/>
    <w:rsid w:val="00BD2667"/>
    <w:rsid w:val="00BD6939"/>
    <w:rsid w:val="00BE13E2"/>
    <w:rsid w:val="00BE56DB"/>
    <w:rsid w:val="00BE5BDC"/>
    <w:rsid w:val="00BE7552"/>
    <w:rsid w:val="00BF0F22"/>
    <w:rsid w:val="00BF12F2"/>
    <w:rsid w:val="00BF2B6C"/>
    <w:rsid w:val="00BF37D2"/>
    <w:rsid w:val="00BF50BC"/>
    <w:rsid w:val="00BF5541"/>
    <w:rsid w:val="00BF7668"/>
    <w:rsid w:val="00C01481"/>
    <w:rsid w:val="00C02103"/>
    <w:rsid w:val="00C022E3"/>
    <w:rsid w:val="00C05429"/>
    <w:rsid w:val="00C10208"/>
    <w:rsid w:val="00C1064C"/>
    <w:rsid w:val="00C11128"/>
    <w:rsid w:val="00C11F7C"/>
    <w:rsid w:val="00C12CC2"/>
    <w:rsid w:val="00C13B3F"/>
    <w:rsid w:val="00C13DE1"/>
    <w:rsid w:val="00C151C6"/>
    <w:rsid w:val="00C1530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2C5F"/>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6FD"/>
    <w:rsid w:val="00C62BAF"/>
    <w:rsid w:val="00C62CE4"/>
    <w:rsid w:val="00C65856"/>
    <w:rsid w:val="00C6706B"/>
    <w:rsid w:val="00C711C3"/>
    <w:rsid w:val="00C7140F"/>
    <w:rsid w:val="00C71770"/>
    <w:rsid w:val="00C71BE6"/>
    <w:rsid w:val="00C72D47"/>
    <w:rsid w:val="00C73994"/>
    <w:rsid w:val="00C74668"/>
    <w:rsid w:val="00C750E1"/>
    <w:rsid w:val="00C75C33"/>
    <w:rsid w:val="00C767CC"/>
    <w:rsid w:val="00C81F52"/>
    <w:rsid w:val="00C8324B"/>
    <w:rsid w:val="00C8342F"/>
    <w:rsid w:val="00C83C64"/>
    <w:rsid w:val="00C84440"/>
    <w:rsid w:val="00C845E9"/>
    <w:rsid w:val="00C848E8"/>
    <w:rsid w:val="00C84D48"/>
    <w:rsid w:val="00C8660E"/>
    <w:rsid w:val="00C928B9"/>
    <w:rsid w:val="00C93049"/>
    <w:rsid w:val="00C94F55"/>
    <w:rsid w:val="00C954B8"/>
    <w:rsid w:val="00C9571A"/>
    <w:rsid w:val="00C958BF"/>
    <w:rsid w:val="00C96022"/>
    <w:rsid w:val="00C9671F"/>
    <w:rsid w:val="00C969C1"/>
    <w:rsid w:val="00C96C0B"/>
    <w:rsid w:val="00C96CD0"/>
    <w:rsid w:val="00CA4169"/>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767"/>
    <w:rsid w:val="00CD78B4"/>
    <w:rsid w:val="00CD7F3D"/>
    <w:rsid w:val="00CE2A6F"/>
    <w:rsid w:val="00CE5552"/>
    <w:rsid w:val="00CE6172"/>
    <w:rsid w:val="00CE72F3"/>
    <w:rsid w:val="00CE7312"/>
    <w:rsid w:val="00CE7510"/>
    <w:rsid w:val="00CF0F27"/>
    <w:rsid w:val="00CF2B7D"/>
    <w:rsid w:val="00CF2ED0"/>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1617"/>
    <w:rsid w:val="00D230E7"/>
    <w:rsid w:val="00D255EB"/>
    <w:rsid w:val="00D259BE"/>
    <w:rsid w:val="00D267E2"/>
    <w:rsid w:val="00D30812"/>
    <w:rsid w:val="00D31636"/>
    <w:rsid w:val="00D33604"/>
    <w:rsid w:val="00D353B4"/>
    <w:rsid w:val="00D356B7"/>
    <w:rsid w:val="00D357A5"/>
    <w:rsid w:val="00D3657B"/>
    <w:rsid w:val="00D3768C"/>
    <w:rsid w:val="00D37B08"/>
    <w:rsid w:val="00D407F6"/>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3252"/>
    <w:rsid w:val="00D71178"/>
    <w:rsid w:val="00D72061"/>
    <w:rsid w:val="00D726F7"/>
    <w:rsid w:val="00D74094"/>
    <w:rsid w:val="00D744D2"/>
    <w:rsid w:val="00D74ACB"/>
    <w:rsid w:val="00D77977"/>
    <w:rsid w:val="00D839EC"/>
    <w:rsid w:val="00D8512E"/>
    <w:rsid w:val="00D862D9"/>
    <w:rsid w:val="00D90075"/>
    <w:rsid w:val="00D91EB0"/>
    <w:rsid w:val="00D9312B"/>
    <w:rsid w:val="00D93FB9"/>
    <w:rsid w:val="00D9563A"/>
    <w:rsid w:val="00D95872"/>
    <w:rsid w:val="00D969AE"/>
    <w:rsid w:val="00D97C32"/>
    <w:rsid w:val="00DA03B0"/>
    <w:rsid w:val="00DA1ACA"/>
    <w:rsid w:val="00DA1E58"/>
    <w:rsid w:val="00DA238E"/>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70D"/>
    <w:rsid w:val="00DD5EE5"/>
    <w:rsid w:val="00DD7A0E"/>
    <w:rsid w:val="00DE0405"/>
    <w:rsid w:val="00DE1B58"/>
    <w:rsid w:val="00DE23DC"/>
    <w:rsid w:val="00DE4EF2"/>
    <w:rsid w:val="00DE5264"/>
    <w:rsid w:val="00DE68DF"/>
    <w:rsid w:val="00DF0769"/>
    <w:rsid w:val="00DF2C0E"/>
    <w:rsid w:val="00DF548E"/>
    <w:rsid w:val="00DF5B21"/>
    <w:rsid w:val="00DF61B1"/>
    <w:rsid w:val="00DF7C88"/>
    <w:rsid w:val="00E00583"/>
    <w:rsid w:val="00E00A77"/>
    <w:rsid w:val="00E00BC8"/>
    <w:rsid w:val="00E00C2C"/>
    <w:rsid w:val="00E014E8"/>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55E"/>
    <w:rsid w:val="00E206FB"/>
    <w:rsid w:val="00E20744"/>
    <w:rsid w:val="00E21F59"/>
    <w:rsid w:val="00E23629"/>
    <w:rsid w:val="00E25642"/>
    <w:rsid w:val="00E26F73"/>
    <w:rsid w:val="00E276B9"/>
    <w:rsid w:val="00E27745"/>
    <w:rsid w:val="00E30155"/>
    <w:rsid w:val="00E32917"/>
    <w:rsid w:val="00E33752"/>
    <w:rsid w:val="00E33963"/>
    <w:rsid w:val="00E33EED"/>
    <w:rsid w:val="00E37632"/>
    <w:rsid w:val="00E37F4E"/>
    <w:rsid w:val="00E40CED"/>
    <w:rsid w:val="00E411FD"/>
    <w:rsid w:val="00E41842"/>
    <w:rsid w:val="00E426F1"/>
    <w:rsid w:val="00E43844"/>
    <w:rsid w:val="00E45F0A"/>
    <w:rsid w:val="00E4794F"/>
    <w:rsid w:val="00E500D9"/>
    <w:rsid w:val="00E51EDF"/>
    <w:rsid w:val="00E52BB5"/>
    <w:rsid w:val="00E54A31"/>
    <w:rsid w:val="00E54E1A"/>
    <w:rsid w:val="00E563A0"/>
    <w:rsid w:val="00E60F0A"/>
    <w:rsid w:val="00E61DD8"/>
    <w:rsid w:val="00E621AB"/>
    <w:rsid w:val="00E6228B"/>
    <w:rsid w:val="00E643B3"/>
    <w:rsid w:val="00E6444B"/>
    <w:rsid w:val="00E6603F"/>
    <w:rsid w:val="00E66535"/>
    <w:rsid w:val="00E66F24"/>
    <w:rsid w:val="00E7257F"/>
    <w:rsid w:val="00E732F6"/>
    <w:rsid w:val="00E80519"/>
    <w:rsid w:val="00E80FC3"/>
    <w:rsid w:val="00E818B9"/>
    <w:rsid w:val="00E823E2"/>
    <w:rsid w:val="00E831E6"/>
    <w:rsid w:val="00E86B92"/>
    <w:rsid w:val="00E9183E"/>
    <w:rsid w:val="00E91FE1"/>
    <w:rsid w:val="00E934E8"/>
    <w:rsid w:val="00E95B7C"/>
    <w:rsid w:val="00E96BD2"/>
    <w:rsid w:val="00E96F69"/>
    <w:rsid w:val="00EA26D6"/>
    <w:rsid w:val="00EA40F8"/>
    <w:rsid w:val="00EA445A"/>
    <w:rsid w:val="00EA5E95"/>
    <w:rsid w:val="00EA60CA"/>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A48"/>
    <w:rsid w:val="00EC58FA"/>
    <w:rsid w:val="00EC6134"/>
    <w:rsid w:val="00EC698A"/>
    <w:rsid w:val="00EC6E93"/>
    <w:rsid w:val="00EC781B"/>
    <w:rsid w:val="00ED042E"/>
    <w:rsid w:val="00ED0A55"/>
    <w:rsid w:val="00ED0F1A"/>
    <w:rsid w:val="00ED4954"/>
    <w:rsid w:val="00ED5A43"/>
    <w:rsid w:val="00EE0943"/>
    <w:rsid w:val="00EE1826"/>
    <w:rsid w:val="00EE30DC"/>
    <w:rsid w:val="00EE316A"/>
    <w:rsid w:val="00EE33A2"/>
    <w:rsid w:val="00EE44A7"/>
    <w:rsid w:val="00EE5336"/>
    <w:rsid w:val="00EE6E0C"/>
    <w:rsid w:val="00EE705B"/>
    <w:rsid w:val="00EE773A"/>
    <w:rsid w:val="00EF10B2"/>
    <w:rsid w:val="00EF1B19"/>
    <w:rsid w:val="00EF289F"/>
    <w:rsid w:val="00EF444A"/>
    <w:rsid w:val="00EF5486"/>
    <w:rsid w:val="00EF549D"/>
    <w:rsid w:val="00EF5991"/>
    <w:rsid w:val="00EF5B58"/>
    <w:rsid w:val="00F00104"/>
    <w:rsid w:val="00F014CA"/>
    <w:rsid w:val="00F042C1"/>
    <w:rsid w:val="00F04592"/>
    <w:rsid w:val="00F07319"/>
    <w:rsid w:val="00F1199C"/>
    <w:rsid w:val="00F1242E"/>
    <w:rsid w:val="00F13173"/>
    <w:rsid w:val="00F13221"/>
    <w:rsid w:val="00F1664D"/>
    <w:rsid w:val="00F17B01"/>
    <w:rsid w:val="00F17C32"/>
    <w:rsid w:val="00F20541"/>
    <w:rsid w:val="00F20735"/>
    <w:rsid w:val="00F21732"/>
    <w:rsid w:val="00F21A41"/>
    <w:rsid w:val="00F22683"/>
    <w:rsid w:val="00F24DC5"/>
    <w:rsid w:val="00F26CB9"/>
    <w:rsid w:val="00F271D3"/>
    <w:rsid w:val="00F300ED"/>
    <w:rsid w:val="00F30667"/>
    <w:rsid w:val="00F30C64"/>
    <w:rsid w:val="00F325E7"/>
    <w:rsid w:val="00F33887"/>
    <w:rsid w:val="00F359E9"/>
    <w:rsid w:val="00F35C20"/>
    <w:rsid w:val="00F37FFE"/>
    <w:rsid w:val="00F40150"/>
    <w:rsid w:val="00F42116"/>
    <w:rsid w:val="00F42206"/>
    <w:rsid w:val="00F440FA"/>
    <w:rsid w:val="00F445E9"/>
    <w:rsid w:val="00F45BC8"/>
    <w:rsid w:val="00F46B7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3111"/>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4588"/>
    <w:rsid w:val="00F9558A"/>
    <w:rsid w:val="00F95D77"/>
    <w:rsid w:val="00F966D3"/>
    <w:rsid w:val="00FA06CB"/>
    <w:rsid w:val="00FA4347"/>
    <w:rsid w:val="00FA50EE"/>
    <w:rsid w:val="00FA51A2"/>
    <w:rsid w:val="00FA53BB"/>
    <w:rsid w:val="00FA578E"/>
    <w:rsid w:val="00FA5D70"/>
    <w:rsid w:val="00FA5DC1"/>
    <w:rsid w:val="00FA6461"/>
    <w:rsid w:val="00FA65C9"/>
    <w:rsid w:val="00FA6F44"/>
    <w:rsid w:val="00FA745A"/>
    <w:rsid w:val="00FA7652"/>
    <w:rsid w:val="00FA7B88"/>
    <w:rsid w:val="00FB10AC"/>
    <w:rsid w:val="00FB1D68"/>
    <w:rsid w:val="00FB3E36"/>
    <w:rsid w:val="00FB5035"/>
    <w:rsid w:val="00FB54C9"/>
    <w:rsid w:val="00FB5775"/>
    <w:rsid w:val="00FB7A41"/>
    <w:rsid w:val="00FC249C"/>
    <w:rsid w:val="00FC2851"/>
    <w:rsid w:val="00FC302B"/>
    <w:rsid w:val="00FC4DE1"/>
    <w:rsid w:val="00FC7D0A"/>
    <w:rsid w:val="00FD07C6"/>
    <w:rsid w:val="00FD17A2"/>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vkekvd">
    <w:name w:val="vkekvd"/>
    <w:basedOn w:val="DefaultParagraphFont"/>
    <w:rsid w:val="00714B46"/>
  </w:style>
  <w:style w:type="character" w:customStyle="1" w:styleId="t286pc">
    <w:name w:val="t286pc"/>
    <w:basedOn w:val="DefaultParagraphFont"/>
    <w:rsid w:val="00714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3996474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939406">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4500534">
      <w:bodyDiv w:val="1"/>
      <w:marLeft w:val="0"/>
      <w:marRight w:val="0"/>
      <w:marTop w:val="0"/>
      <w:marBottom w:val="0"/>
      <w:divBdr>
        <w:top w:val="none" w:sz="0" w:space="0" w:color="auto"/>
        <w:left w:val="none" w:sz="0" w:space="0" w:color="auto"/>
        <w:bottom w:val="none" w:sz="0" w:space="0" w:color="auto"/>
        <w:right w:val="none" w:sz="0" w:space="0" w:color="auto"/>
      </w:divBdr>
      <w:divsChild>
        <w:div w:id="1090735198">
          <w:marLeft w:val="0"/>
          <w:marRight w:val="0"/>
          <w:marTop w:val="300"/>
          <w:marBottom w:val="150"/>
          <w:divBdr>
            <w:top w:val="none" w:sz="0" w:space="0" w:color="auto"/>
            <w:left w:val="none" w:sz="0" w:space="0" w:color="auto"/>
            <w:bottom w:val="none" w:sz="0" w:space="0" w:color="auto"/>
            <w:right w:val="none" w:sz="0" w:space="0" w:color="auto"/>
          </w:divBdr>
        </w:div>
        <w:div w:id="1105811848">
          <w:marLeft w:val="0"/>
          <w:marRight w:val="0"/>
          <w:marTop w:val="150"/>
          <w:marBottom w:val="300"/>
          <w:divBdr>
            <w:top w:val="none" w:sz="0" w:space="0" w:color="auto"/>
            <w:left w:val="none" w:sz="0" w:space="0" w:color="auto"/>
            <w:bottom w:val="none" w:sz="0" w:space="0" w:color="auto"/>
            <w:right w:val="none" w:sz="0" w:space="0" w:color="auto"/>
          </w:divBdr>
        </w:div>
        <w:div w:id="1380863012">
          <w:marLeft w:val="0"/>
          <w:marRight w:val="0"/>
          <w:marTop w:val="150"/>
          <w:marBottom w:val="300"/>
          <w:divBdr>
            <w:top w:val="none" w:sz="0" w:space="0" w:color="auto"/>
            <w:left w:val="none" w:sz="0" w:space="0" w:color="auto"/>
            <w:bottom w:val="none" w:sz="0" w:space="0" w:color="auto"/>
            <w:right w:val="none" w:sz="0" w:space="0" w:color="auto"/>
          </w:divBdr>
        </w:div>
        <w:div w:id="541744245">
          <w:marLeft w:val="0"/>
          <w:marRight w:val="0"/>
          <w:marTop w:val="300"/>
          <w:marBottom w:val="150"/>
          <w:divBdr>
            <w:top w:val="none" w:sz="0" w:space="0" w:color="auto"/>
            <w:left w:val="none" w:sz="0" w:space="0" w:color="auto"/>
            <w:bottom w:val="none" w:sz="0" w:space="0" w:color="auto"/>
            <w:right w:val="none" w:sz="0" w:space="0" w:color="auto"/>
          </w:divBdr>
        </w:div>
        <w:div w:id="2022931920">
          <w:marLeft w:val="0"/>
          <w:marRight w:val="0"/>
          <w:marTop w:val="300"/>
          <w:marBottom w:val="150"/>
          <w:divBdr>
            <w:top w:val="none" w:sz="0" w:space="0" w:color="auto"/>
            <w:left w:val="none" w:sz="0" w:space="0" w:color="auto"/>
            <w:bottom w:val="none" w:sz="0" w:space="0" w:color="auto"/>
            <w:right w:val="none" w:sz="0" w:space="0" w:color="auto"/>
          </w:divBdr>
        </w:div>
        <w:div w:id="1580794423">
          <w:marLeft w:val="0"/>
          <w:marRight w:val="0"/>
          <w:marTop w:val="300"/>
          <w:marBottom w:val="150"/>
          <w:divBdr>
            <w:top w:val="none" w:sz="0" w:space="0" w:color="auto"/>
            <w:left w:val="none" w:sz="0" w:space="0" w:color="auto"/>
            <w:bottom w:val="none" w:sz="0" w:space="0" w:color="auto"/>
            <w:right w:val="none" w:sz="0" w:space="0" w:color="auto"/>
          </w:divBdr>
        </w:div>
        <w:div w:id="1357855001">
          <w:marLeft w:val="0"/>
          <w:marRight w:val="0"/>
          <w:marTop w:val="300"/>
          <w:marBottom w:val="150"/>
          <w:divBdr>
            <w:top w:val="none" w:sz="0" w:space="0" w:color="auto"/>
            <w:left w:val="none" w:sz="0" w:space="0" w:color="auto"/>
            <w:bottom w:val="none" w:sz="0" w:space="0" w:color="auto"/>
            <w:right w:val="none" w:sz="0" w:space="0" w:color="auto"/>
          </w:divBdr>
        </w:div>
        <w:div w:id="1393190424">
          <w:marLeft w:val="0"/>
          <w:marRight w:val="0"/>
          <w:marTop w:val="300"/>
          <w:marBottom w:val="150"/>
          <w:divBdr>
            <w:top w:val="none" w:sz="0" w:space="0" w:color="auto"/>
            <w:left w:val="none" w:sz="0" w:space="0" w:color="auto"/>
            <w:bottom w:val="none" w:sz="0" w:space="0" w:color="auto"/>
            <w:right w:val="none" w:sz="0" w:space="0" w:color="auto"/>
          </w:divBdr>
        </w:div>
        <w:div w:id="547491838">
          <w:marLeft w:val="0"/>
          <w:marRight w:val="0"/>
          <w:marTop w:val="300"/>
          <w:marBottom w:val="150"/>
          <w:divBdr>
            <w:top w:val="none" w:sz="0" w:space="0" w:color="auto"/>
            <w:left w:val="none" w:sz="0" w:space="0" w:color="auto"/>
            <w:bottom w:val="none" w:sz="0" w:space="0" w:color="auto"/>
            <w:right w:val="none" w:sz="0" w:space="0" w:color="auto"/>
          </w:divBdr>
        </w:div>
        <w:div w:id="181169883">
          <w:marLeft w:val="0"/>
          <w:marRight w:val="0"/>
          <w:marTop w:val="150"/>
          <w:marBottom w:val="30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57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26</TotalTime>
  <Pages>1</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BMN-01</cp:lastModifiedBy>
  <cp:revision>11</cp:revision>
  <cp:lastPrinted>1900-01-01T17:00:00Z</cp:lastPrinted>
  <dcterms:created xsi:type="dcterms:W3CDTF">2025-11-06T20:09:00Z</dcterms:created>
  <dcterms:modified xsi:type="dcterms:W3CDTF">2025-11-07T15:10:00Z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